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嘉新科技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程万荣，宋明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13上午至2023-05-13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成都新津县工业园区（新材料功能区）新材29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新津县工业园区（新材料功能区）新材29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3日 上午至2023年05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