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10377-2023-QEOF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辽宁宝发农副产品配送有限公司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任泽华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91211500MA0YWCNW3E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辽宁宝发农副产品配送有限公司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辽宁省沈阳市铁西区南七中路40号2楼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辽宁省沈阳市铁西区南七中路40号2楼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Q：预包装食品(不含冷藏冷冻食品)、散装食品(不含冷藏冷冻食品)销售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E：预包装食品(不含冷藏冷冻食品)、散装食品(不含冷藏冷冻食品)销售所涉及场所的相关环境管理活动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O：预包装食品(不含冷藏冷冻食品)、散装食品(不含冷藏冷冻食品)销售所涉及场所的相关职业健康安全管理活动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F：位于辽宁省沈阳市铁西区南七中路40号2楼辽宁宝发农副产品配送有限公司预包装食品(不含冷藏冷冻食品)、散装食品(不含冷藏冷冻食品)销售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辽宁宝发农副产品配送有限公司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辽宁省沈阳市铁西区南七中路40号2楼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辽宁省沈阳市铁西区南七中路40号2楼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Q：预包装食品(不含冷藏冷冻食品)、散装食品(不含冷藏冷冻食品)销售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E：预包装食品(不含冷藏冷冻食品)、散装食品(不含冷藏冷冻食品)销售所涉及场所的相关环境管理活动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O：预包装食品(不含冷藏冷冻食品)、散装食品(不含冷藏冷冻食品)销售所涉及场所的相关职业健康安全管理活动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F：位于辽宁省沈阳市铁西区南七中路40号2楼辽宁宝发农副产品配送有限公司预包装食品(不含冷藏冷冻食品)、散装食品(不含冷藏冷冻食品)销售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