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河北尊煦通用设备有限公司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2023-05-08 14:00:00上午至2023-05-08 18:00:00上午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2023年05月15日 上午至2023年05月16日 上午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