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青岛昊利达电气有限公司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2023年05月10日 上午至2023年05月10日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