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天冠智能科技有限公司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周文，许倩雯</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2023-05-08 8:30:00上午至2023-05-08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河南省郑州市市辖区郑东新区博学路257号融创文化大厦8层007号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河南省郑州市市辖区郑东新区博学路257号融创文化大厦8层007号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2023年05月09日 上午至2023年05月10日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