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4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重庆市一龙管道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09日 上午至2023年05月0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