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河北泽皓塑业有限公司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91130124MA096PP99B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河北泽皓塑业有限公司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石家庄市栾城区于底村南三环南行1.5公里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石家庄市栾城区于底村南三环南行1.5公里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资质范围内塑料包装容器的生产和销售。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河北泽皓塑业有限公司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石家庄市栾城区于底村南三环南行1.5公里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石家庄市栾城区于底村南三环南行1.5公里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资质范围内塑料包装容器的生产和销售。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