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北京国贸智鑫科技有限公司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上午至2023年05月11日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2023-05-11上午至2023-05-11上午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北京国贸智鑫科技有限公司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