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北京国贸智鑫科技有限公司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朱晓丽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朱晓丽</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组长</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Q:审核员</w:t>
            </w:r>
          </w:p>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E:审核员</w:t>
            </w:r>
          </w:p>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O:审核员</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2021-N1QMS-3205805</w:t>
            </w:r>
          </w:p>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2021-N1EMS-3205805</w:t>
            </w:r>
          </w:p>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2022-N1OHSMS-1205805</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Q:29.19.04</w:t>
            </w:r>
          </w:p>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E:29.19.04</w:t>
            </w:r>
          </w:p>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O:29.19.04</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2023-05-11上午至2023-05-11上午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北京市朝阳区建国门外大街甲3号5号楼2层206-212号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北京市朝阳区建国门外大街甲3号5号楼2层206-212号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2023年05月11日 上午至2023年05月11日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