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10349-2023-QEO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天地和兴科技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7GHLE89H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陕西天地和兴科技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陕西省西安市高新区科技三路融城云谷B座1608室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陕西省西安市高新区科技三路融城云谷B座1608室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E：计算机软件开发；信息系统集成；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软件开发；信息系统集成；电子产品的销售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；信息系统集成；电子产品的销售所涉及场所的相关职业健康安全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陕西天地和兴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陕西省西安市高新区科技三路融城云谷B座1608室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陕西省西安市高新区科技三路融城云谷B座1608室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E：计算机软件开发；信息系统集成；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软件开发；信息系统集成；电子产品的销售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；信息系统集成；电子产品的销售所涉及场所的相关职业健康安全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