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金洁卫生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362-2023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4月27日 上午至2023年04月2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4月25日 上午至2023年04月25日 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金洁卫生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