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30348-2023-QEO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河北凯泽电力设备有限公司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91130528MA7CMTP33X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河北凯泽电力设备有限公司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河北省邢台市宁晋县侯口镇香亭村安乐街北四巷2号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河北省邢台市宁晋县侯口镇香亭村安乐街北四巷2号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力金具、电力安全工具及器具、高低压电器、劳保防护用品、电缆桥架、电缆附件、仪器仪表、消防器材、应急救援设备、五金产品、电动工具、通讯设备、检测设备、绝缘材料、防水材料、金属制品、塑料制品、橡胶制品、标识标牌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金具、电力安全工具及器具、高低压电器、劳保防护用品、电缆桥架、电缆附件、仪器仪表、消防器材、应急救援设备、五金产品、电动工具、通讯设备、检测设备、绝缘材料、防水材料、金属制品、塑料制品、橡胶制品、标识标牌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金具、电力安全工具及器具、高低压电器、劳保防护用品、电缆桥架、电缆附件、仪器仪表、消防器材、应急救援设备、五金产品、电动工具、通讯设备、检测设备、绝缘材料、防水材料、金属制品、塑料制品、橡胶制品、标识标牌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河北凯泽电力设备有限公司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河北省邢台市宁晋县侯口镇香亭村安乐街北四巷2号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河北省邢台市宁晋县侯口镇侯口三村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力金具、电力安全工具及器具、高低压电器、劳保防护用品、电缆桥架、电缆附件、仪器仪表、消防器材、应急救援设备、五金产品、电动工具、通讯设备、检测设备、绝缘材料、防水材料、金属制品、塑料制品、橡胶制品、标识标牌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金具、电力安全工具及器具、高低压电器、劳保防护用品、电缆桥架、电缆附件、仪器仪表、消防器材、应急救援设备、五金产品、电动工具、通讯设备、检测设备、绝缘材料、防水材料、金属制品、塑料制品、橡胶制品、标识标牌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金具、电力安全工具及器具、高低压电器、劳保防护用品、电缆桥架、电缆附件、仪器仪表、消防器材、应急救援设备、五金产品、电动工具、通讯设备、检测设备、绝缘材料、防水材料、金属制品、塑料制品、橡胶制品、标识标牌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