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章驰管道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7QK6X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章驰管道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中华北大街559号东岸尚园4-2-1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中华北大街559号东岸尚园4-2-1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市政公用工程总承包，机电工程施工总承包，石油化工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总承包，机电工程施工总承包，石油化工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总承包，机电工程施工总承包，石油化工工程施工总承包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章驰管道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中华北大街559号东岸尚园4-2-1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中华北大街559号东岸尚园4-2-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市政公用工程总承包，机电工程施工总承包，石油化工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总承包，机电工程施工总承包，石油化工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总承包，机电工程施工总承包，石油化工工程施工总承包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