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武汉振辉建设有限公司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2023年05月16日 上午至2023年05月18日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李凤仪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