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1348-2021-Q-2023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茂县跃发化工有限公司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茂县跃发化工有限公司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茂县土门乡太安村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茂县土门乡太安村</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苟红军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18829841889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陈远跃</w:t>
            </w:r>
            <w:bookmarkEnd w:id="13"/>
          </w:p>
        </w:tc>
        <w:tc>
          <w:tcPr>
            <w:tcW w:w="1313" w:type="dxa"/>
            <w:vAlign w:val="center"/>
          </w:tcPr>
          <w:p w:rsidR="00190ED2">
            <w:r>
              <w:rPr>
                <w:rFonts w:hint="eastAsia"/>
              </w:rPr>
              <w:t>管理者代表</w:t>
            </w:r>
          </w:p>
        </w:tc>
        <w:tc>
          <w:tcPr>
            <w:tcW w:w="2180" w:type="dxa"/>
          </w:tcPr>
          <w:p w:rsidR="00190ED2">
            <w:bookmarkStart w:id="14" w:name="管理者代表"/>
            <w:r>
              <w:t>苟红军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2023年04月18日 上午至2023年04月18日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硅铁生产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17.01.00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2022-N1QMS-4093566</w:t>
            </w:r>
          </w:p>
        </w:tc>
        <w:tc>
          <w:tcPr>
            <w:tcW w:w="2179" w:type="dxa"/>
            <w:vAlign w:val="center"/>
          </w:tcPr>
          <w:p w:rsidR="00190ED2">
            <w:r>
              <w:t>17.01.00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