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0318-2021-2023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温岭甬岭水表有限公司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2023年04月21日 上午至2023年04月22日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