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杭州原生林纺织品有限公司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萧山区浦阳镇桃源村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浙江省杭州市萧山区浦阳镇桃源村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李烔烔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1526709358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53265854@qq.com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0457-2022-QEO-2023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Q：麻纱、麻线及制品的销售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E：麻纱、麻线及制品的销售所涉及场所的相关环境管理活动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O：麻纱、麻线及制品的销售所涉及场所的相关职业健康安全管理活动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Q：29.08.01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E：29.08.01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O：29.08.01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2023年04月23日 上午至2023年04月24日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