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自贡威荣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75-2021-HS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