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襄阳华壁新型建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77-2021-EnMS-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