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0021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886"/>
        <w:gridCol w:w="519"/>
        <w:gridCol w:w="680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接箍表面</w:t>
            </w:r>
            <w:r>
              <w:rPr>
                <w:rFonts w:hint="eastAsia"/>
                <w:sz w:val="21"/>
                <w:szCs w:val="21"/>
              </w:rPr>
              <w:t>硬度检测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197-235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HBS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6.3</w:t>
            </w:r>
            <w:r>
              <w:rPr>
                <w:rFonts w:hint="eastAsia"/>
                <w:sz w:val="21"/>
                <w:szCs w:val="21"/>
                <w:lang w:eastAsia="zh-CN"/>
              </w:rPr>
              <w:t>HBS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38</w:t>
            </w:r>
            <w:r>
              <w:rPr>
                <w:rFonts w:hint="eastAsia"/>
                <w:sz w:val="21"/>
                <w:szCs w:val="21"/>
                <w:lang w:eastAsia="zh-CN"/>
              </w:rPr>
              <w:t>HBS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4.2</w:t>
            </w:r>
            <w:r>
              <w:rPr>
                <w:rFonts w:hint="eastAsia"/>
                <w:sz w:val="21"/>
                <w:szCs w:val="21"/>
                <w:lang w:eastAsia="zh-CN"/>
              </w:rPr>
              <w:t>HBS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4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布洛维</w:t>
            </w:r>
            <w:r>
              <w:rPr>
                <w:rFonts w:hint="eastAsia"/>
                <w:sz w:val="21"/>
                <w:szCs w:val="21"/>
              </w:rPr>
              <w:t>硬度计</w:t>
            </w:r>
          </w:p>
        </w:tc>
        <w:tc>
          <w:tcPr>
            <w:tcW w:w="119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40-400）</w:t>
            </w:r>
            <w:r>
              <w:rPr>
                <w:rFonts w:hint="eastAsia"/>
                <w:sz w:val="21"/>
                <w:szCs w:val="21"/>
                <w:lang w:eastAsia="zh-CN"/>
              </w:rPr>
              <w:t>HBS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宋体" w:hAnsi="宋体" w:cs="宋体"/>
                <w:i/>
                <w:iCs/>
              </w:rPr>
              <w:t>U=</w:t>
            </w:r>
            <w:r>
              <w:rPr>
                <w:rFonts w:hint="eastAsia" w:ascii="宋体" w:hAnsi="宋体" w:cs="宋体"/>
                <w:i/>
                <w:iCs/>
                <w:lang w:val="en-US" w:eastAsia="zh-CN"/>
              </w:rPr>
              <w:t>2.6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k=2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BS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4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9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4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9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SLQQ</w:t>
            </w:r>
            <w:r>
              <w:rPr>
                <w:rFonts w:ascii="Times New Roman" w:hAnsi="Times New Roman" w:cs="Times New Roman"/>
              </w:rPr>
              <w:t>/CL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GF</w:t>
            </w:r>
            <w:r>
              <w:rPr>
                <w:rFonts w:ascii="Times New Roman" w:hAnsi="Times New Roman" w:cs="Times New Roman"/>
              </w:rPr>
              <w:t>-01</w:t>
            </w:r>
            <w:r>
              <w:rPr>
                <w:rFonts w:hint="eastAsia" w:ascii="Times New Roman" w:hAnsi="Times New Roman" w:cs="宋体"/>
              </w:rPr>
              <w:t>《</w:t>
            </w:r>
            <w:r>
              <w:rPr>
                <w:rFonts w:hint="eastAsia"/>
                <w:sz w:val="21"/>
                <w:szCs w:val="21"/>
                <w:lang w:eastAsia="zh-CN"/>
              </w:rPr>
              <w:t>接箍表面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Times New Roman" w:hAnsi="Times New Roman" w:cs="宋体"/>
              </w:rPr>
              <w:t>测量过程控制规范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硬度计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《硬度计操作规程》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张猛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left"/>
              <w:rPr>
                <w:rFonts w:ascii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接箍表面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Times New Roman" w:hAnsi="Times New Roman" w:cs="宋体"/>
              </w:rPr>
              <w:t>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接箍表面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Times New Roman" w:hAnsi="Times New Roman" w:cs="宋体"/>
              </w:rPr>
              <w:t>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接箍表面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测量过程监视统计表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77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接箍表面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Times New Roman" w:hAnsi="Times New Roman" w:cs="宋体"/>
              </w:rPr>
              <w:t>计测量过程均值控制图》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5091430</wp:posOffset>
            </wp:positionH>
            <wp:positionV relativeFrom="paragraph">
              <wp:posOffset>280035</wp:posOffset>
            </wp:positionV>
            <wp:extent cx="782955" cy="426720"/>
            <wp:effectExtent l="0" t="0" r="17145" b="11430"/>
            <wp:wrapNone/>
            <wp:docPr id="2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标题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 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 xml:space="preserve">   日    审核员：</w:t>
      </w:r>
      <w:r>
        <w:rPr>
          <w:rFonts w:hint="eastAsia" w:eastAsia="宋体"/>
          <w:u w:val="none"/>
          <w:lang w:eastAsia="zh-CN"/>
        </w:rPr>
        <w:drawing>
          <wp:inline distT="0" distB="0" distL="114300" distR="114300">
            <wp:extent cx="635635" cy="408940"/>
            <wp:effectExtent l="10160" t="16510" r="20955" b="31750"/>
            <wp:docPr id="3" name="图片 1" descr="微信图片_2018031309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微信图片_201803130939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63563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153498"/>
    <w:rsid w:val="37B826E0"/>
    <w:rsid w:val="41FA04B5"/>
    <w:rsid w:val="4A13247D"/>
    <w:rsid w:val="530C1F8E"/>
    <w:rsid w:val="64A05D86"/>
    <w:rsid w:val="670C66B4"/>
    <w:rsid w:val="773372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6</TotalTime>
  <ScaleCrop>false</ScaleCrop>
  <LinksUpToDate>false</LinksUpToDate>
  <CharactersWithSpaces>571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2020-03-03T14:53:43Z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