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恒东集团汇隆煤炭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4-25上午至2023-04-25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4月25日 上午至2023年04月25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