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江西云络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孙俊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邱勇，徐爱红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17日 上午至2023年04月18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