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北京鸿易科技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冯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4月20日 上午至2023年04月20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