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重庆文正玻璃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30-2021-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