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江西鸿骏实业有限公司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0004-2020-S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品牌认证：初次认证第（一）阶段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