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四川节度建设工程管理有限公司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成都市青羊区清江东路8号1栋20楼3号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成都市青羊区清江东路80号烟草大厦20楼3号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杜星灿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15828228251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229055145@qq.com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0335-2022-QEO-2023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Q：工程造价咨询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E：工程造价咨询所涉及场所的相关环境管理活动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O：工程造价咨询所涉及场所的相关职业健康安全管理活动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Q：34.01.02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O：34.01.02B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2023年04月05日 上午至2023年04月05日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O:34.01.02B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