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河北安恕朗晴环保设备有限公司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衡水市冀州区建设南大街868号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衡水市冀州区建设南大街868号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李国树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15233288289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jizhouwantong@126.com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20337-2023-Q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环保设备的加工销售及金属制品（换热器、油箱）的加工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17.10.02;18.02.06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2023年04月07日 上午至2023年04月08日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2022-N1QMS-2244880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17.10.02,18.02.06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