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30336-2023-F</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陕西帮便利网络科技有限公司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陕西帮便利网络科技有限公司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陕西省西安市碑林区长安北路34号3幢1单元11001室</w:t>
            </w:r>
            <w:bookmarkEnd w:id="8"/>
          </w:p>
        </w:tc>
        <w:tc>
          <w:tcPr>
            <w:tcW w:w="1242" w:type="dxa"/>
            <w:vMerge w:val="restart"/>
            <w:vAlign w:val="center"/>
          </w:tcPr>
          <w:p w:rsidR="004771BE">
            <w:r>
              <w:rPr>
                <w:rFonts w:hint="eastAsia"/>
              </w:rPr>
              <w:t>邮编</w:t>
            </w:r>
          </w:p>
        </w:tc>
        <w:tc>
          <w:tcPr>
            <w:tcW w:w="1771" w:type="dxa"/>
          </w:tcPr>
          <w:p w:rsidR="004771BE">
            <w:bookmarkStart w:id="9" w:name="注册邮编"/>
            <w:r>
              <w:t>710061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陕西省西安市碑林区长安北路34号3幢1单元11001室</w:t>
            </w:r>
            <w:bookmarkEnd w:id="10"/>
          </w:p>
        </w:tc>
        <w:tc>
          <w:tcPr>
            <w:tcW w:w="1242" w:type="dxa"/>
            <w:vMerge/>
            <w:vAlign w:val="center"/>
          </w:tcPr>
          <w:p w:rsidR="004771BE"/>
        </w:tc>
        <w:tc>
          <w:tcPr>
            <w:tcW w:w="1771" w:type="dxa"/>
          </w:tcPr>
          <w:p w:rsidR="004771BE">
            <w:bookmarkStart w:id="11" w:name="办公邮编"/>
            <w:r>
              <w:t>710061</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罗帆</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18792691864</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刘永</w:t>
            </w:r>
            <w:bookmarkEnd w:id="15"/>
          </w:p>
        </w:tc>
        <w:tc>
          <w:tcPr>
            <w:tcW w:w="1313" w:type="dxa"/>
            <w:vAlign w:val="center"/>
          </w:tcPr>
          <w:p w:rsidR="004771BE">
            <w:r>
              <w:rPr>
                <w:rFonts w:hint="eastAsia"/>
              </w:rPr>
              <w:t>管理者代表</w:t>
            </w:r>
          </w:p>
        </w:tc>
        <w:tc>
          <w:tcPr>
            <w:tcW w:w="2180" w:type="dxa"/>
          </w:tcPr>
          <w:p w:rsidR="004771BE">
            <w:bookmarkStart w:id="16" w:name="管理者代表"/>
            <w:r>
              <w:t>罗帆</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2023年04月14日 上午至2023年04月14日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位于陕西省西安市碑林区长安北路34号3幢1单元11001室的陕西帮便利网络科技有限公司资质范围内的预包装食品（含冷藏冷冻食品）的销售、保健食品的销售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FI-2</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2020-N1FSMS-1232380</w:t>
            </w:r>
          </w:p>
        </w:tc>
        <w:tc>
          <w:tcPr>
            <w:tcW w:w="2179" w:type="dxa"/>
            <w:vAlign w:val="center"/>
          </w:tcPr>
          <w:p w:rsidR="004771BE">
            <w:r>
              <w:t>FI-2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马焕秋</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2023-N1FSMS-1296764</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