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兴瑞铁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35-2023-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饶阳县五公镇北官庄村49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纪铁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饶阳县五公镇北官庄村49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纪铁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332882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332882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专用连接线、引接线、跳线、补偿电容器、调谐设备双体防护盒(含基础支架)、铁路信号用断相保护器、直流保护器、报警主机、报警器的生产和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;19.05.01;19.09.02;19.11.02;19.11.03;19.14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