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清元包装制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1月19日 下午至2020年01月1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