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0325-2021-QEO-2023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四川地星科技发展有限公司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Q:ISC-Q-2021-1415,E:ISC-E-2021-0972,O:ISC-O-2021-0902</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91510000570733126R</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Q:36,E:36,O:36</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四川地星科技发展有限公司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成都市高新区芳草东街76号4楼403室</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成都市高新区芳草东街76号4楼403室</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四川地星科技发展有限公司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Q:ISC-Q-2021-1415,E:ISC-E-2021-0972,O:ISC-O-2021-0902</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成都市武侯区武侯大道双楠段112号A9</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