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捷英桥(北京)国际科技有限公司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30328-2023-Q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北京市海淀区双榆树东里2号楼3门502室（住宅）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北京市海淀区双榆树东里2号楼3门502室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100086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13161608601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元器件的销售，环境测试控制系统设计及运维服务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