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捷英桥(北京)国际科技有限公司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30328-2023-Q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夏爱俭</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2020-N1QMS-1226516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