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10310-2023-EnMS</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无锡市金华屹圆科技有限公司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无锡市金华屹圆科技有限公司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无锡太湖山水城旅游度假区科技工业园3号标准厂房内</w:t>
            </w:r>
            <w:bookmarkEnd w:id="7"/>
          </w:p>
        </w:tc>
        <w:tc>
          <w:tcPr>
            <w:tcW w:w="1242" w:type="dxa"/>
            <w:vMerge w:val="restart"/>
            <w:vAlign w:val="center"/>
          </w:tcPr>
          <w:p w:rsidR="003966DB">
            <w:r>
              <w:rPr>
                <w:rFonts w:hint="eastAsia"/>
              </w:rPr>
              <w:t>邮编</w:t>
            </w:r>
          </w:p>
        </w:tc>
        <w:tc>
          <w:tcPr>
            <w:tcW w:w="1771" w:type="dxa"/>
          </w:tcPr>
          <w:p w:rsidR="003966DB">
            <w:bookmarkStart w:id="8" w:name="注册邮编"/>
            <w:r>
              <w:t>214000</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无锡太湖山水城旅游度假区科技工业园3号标准厂房内</w:t>
            </w:r>
            <w:bookmarkEnd w:id="9"/>
          </w:p>
        </w:tc>
        <w:tc>
          <w:tcPr>
            <w:tcW w:w="1242" w:type="dxa"/>
            <w:vMerge/>
            <w:vAlign w:val="center"/>
          </w:tcPr>
          <w:p w:rsidR="003966DB"/>
        </w:tc>
        <w:tc>
          <w:tcPr>
            <w:tcW w:w="1771" w:type="dxa"/>
          </w:tcPr>
          <w:p w:rsidR="003966DB">
            <w:bookmarkStart w:id="10" w:name="办公邮编"/>
            <w:r>
              <w:t>214000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曹锦霞</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0510-85950038</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顾年东</w:t>
            </w:r>
            <w:bookmarkEnd w:id="14"/>
          </w:p>
        </w:tc>
        <w:tc>
          <w:tcPr>
            <w:tcW w:w="1313" w:type="dxa"/>
            <w:vAlign w:val="center"/>
          </w:tcPr>
          <w:p w:rsidR="003966DB">
            <w:r>
              <w:rPr>
                <w:rFonts w:hint="eastAsia"/>
              </w:rPr>
              <w:t>管理者代表</w:t>
            </w:r>
          </w:p>
        </w:tc>
        <w:tc>
          <w:tcPr>
            <w:tcW w:w="2180" w:type="dxa"/>
          </w:tcPr>
          <w:p w:rsidR="003966DB">
            <w:bookmarkStart w:id="15" w:name="管理者代表"/>
            <w:r>
              <w:t>丰红云</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2023年04月11日 下午至2023年04月13日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进水管组件（洗衣机、洗碗机等家用电器配件）的设计开发、生产和服务所涉及的能源管理活动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2.3</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周涛</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2021-N1EnMS-2072033</w:t>
            </w:r>
          </w:p>
        </w:tc>
        <w:tc>
          <w:tcPr>
            <w:tcW w:w="2179" w:type="dxa"/>
            <w:vAlign w:val="center"/>
          </w:tcPr>
          <w:p w:rsidR="003966DB">
            <w:r>
              <w:t>2.3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王琳</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2022-N1EnMS-1254369</w:t>
            </w:r>
          </w:p>
        </w:tc>
        <w:tc>
          <w:tcPr>
            <w:tcW w:w="2179" w:type="dxa"/>
            <w:vAlign w:val="center"/>
          </w:tcPr>
          <w:p w:rsidR="003966DB">
            <w:r>
              <w:t>2.3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