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朔州正德科技发展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鹏宇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朱剑锋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7日 上午至2023年03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