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0200-2022-Q-2023</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陕西万威尔消防科技有限公司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陕西万威尔消防科技有限公司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陕西省宝鸡市高新开发区育才路1号2号厂房</w:t>
            </w:r>
            <w:bookmarkEnd w:id="7"/>
          </w:p>
        </w:tc>
        <w:tc>
          <w:tcPr>
            <w:tcW w:w="1242" w:type="dxa"/>
            <w:vMerge w:val="restart"/>
            <w:vAlign w:val="center"/>
          </w:tcPr>
          <w:p w:rsidR="003966DB">
            <w:r>
              <w:rPr>
                <w:rFonts w:hint="eastAsia"/>
              </w:rPr>
              <w:t>邮编</w:t>
            </w:r>
          </w:p>
        </w:tc>
        <w:tc>
          <w:tcPr>
            <w:tcW w:w="1771" w:type="dxa"/>
          </w:tcPr>
          <w:p w:rsidR="003966DB">
            <w:bookmarkStart w:id="8" w:name="注册邮编"/>
            <w:r>
              <w:t>721000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陕西省宝鸡市高新开发区育才路1号2号厂房</w:t>
            </w:r>
            <w:bookmarkEnd w:id="9"/>
          </w:p>
        </w:tc>
        <w:tc>
          <w:tcPr>
            <w:tcW w:w="1242" w:type="dxa"/>
            <w:vMerge/>
            <w:vAlign w:val="center"/>
          </w:tcPr>
          <w:p w:rsidR="003966DB"/>
        </w:tc>
        <w:tc>
          <w:tcPr>
            <w:tcW w:w="1771" w:type="dxa"/>
          </w:tcPr>
          <w:p w:rsidR="003966DB">
            <w:bookmarkStart w:id="10" w:name="办公邮编"/>
            <w:r>
              <w:t>721000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贾丽萍</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15319210119</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晁代亮</w:t>
            </w:r>
            <w:bookmarkEnd w:id="14"/>
          </w:p>
        </w:tc>
        <w:tc>
          <w:tcPr>
            <w:tcW w:w="1313" w:type="dxa"/>
            <w:vAlign w:val="center"/>
          </w:tcPr>
          <w:p w:rsidR="003966DB">
            <w:r>
              <w:rPr>
                <w:rFonts w:hint="eastAsia"/>
              </w:rPr>
              <w:t>管理者代表</w:t>
            </w:r>
          </w:p>
        </w:tc>
        <w:tc>
          <w:tcPr>
            <w:tcW w:w="2180" w:type="dxa"/>
          </w:tcPr>
          <w:p w:rsidR="003966DB">
            <w:bookmarkStart w:id="15" w:name="管理者代表"/>
            <w:r>
              <w:t>贾丽萍</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2023年03月30日 上午至2023年03月30日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r>
              <w:rPr>
                <w:rFonts w:hint="eastAsia"/>
              </w:rPr>
              <w:t>一</w:t>
            </w:r>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消防用金属制品（灭火装置）制造</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18.02.06</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李宝花</w:t>
            </w:r>
          </w:p>
        </w:tc>
        <w:tc>
          <w:tcPr>
            <w:tcW w:w="1089" w:type="dxa"/>
            <w:vAlign w:val="center"/>
          </w:tcPr>
          <w:p w:rsidR="003966DB">
            <w:r>
              <w:t>组长</w:t>
            </w:r>
          </w:p>
        </w:tc>
        <w:tc>
          <w:tcPr>
            <w:tcW w:w="711" w:type="dxa"/>
            <w:vAlign w:val="center"/>
          </w:tcPr>
          <w:p w:rsidR="003966DB">
            <w:r>
              <w:t>女</w:t>
            </w:r>
          </w:p>
        </w:tc>
        <w:tc>
          <w:tcPr>
            <w:tcW w:w="3870" w:type="dxa"/>
            <w:vAlign w:val="center"/>
          </w:tcPr>
          <w:p w:rsidR="003966DB">
            <w:r>
              <w:t>2022-N1QMS-2239141</w:t>
            </w:r>
          </w:p>
        </w:tc>
        <w:tc>
          <w:tcPr>
            <w:tcW w:w="2179" w:type="dxa"/>
            <w:vAlign w:val="center"/>
          </w:tcPr>
          <w:p w:rsidR="003966DB">
            <w:r>
              <w:t>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