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好工品（重庆）紧固件有限公司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重庆高新区白市驿镇新图大道6号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重庆市九龙坡区石桥铺南华街870号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30308-2023-QEO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曾樊兵</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15902330704</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曾樊兵</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Q：紧固件、机械配件、五金件的销售</w:t>
            </w:r>
          </w:p>
          <w:p w:rsidR="00D25683">
            <w:r>
              <w:t>E：紧固件、机械配件、五金件的销售所涉及的相关环境管理活动</w:t>
            </w:r>
          </w:p>
          <w:p w:rsidR="00D25683">
            <w:r>
              <w:t>O：紧固件、机械配件、五金件的销售所涉及的相关职业健康安全管理活动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Q：29.11.04</w:t>
            </w:r>
          </w:p>
          <w:p w:rsidR="00D25683">
            <w:r>
              <w:t>E：29.11.04</w:t>
            </w:r>
          </w:p>
          <w:p w:rsidR="00D25683">
            <w:r>
              <w:t>O：29.11.04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2023年03月23日 上午至2023年03月23日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Q:29.11.04</w:t>
            </w:r>
          </w:p>
          <w:p w:rsidR="00D25683">
            <w:pPr>
              <w:jc w:val="center"/>
              <w:rPr>
                <w:sz w:val="21"/>
                <w:szCs w:val="21"/>
              </w:rPr>
            </w:pPr>
            <w:r>
              <w:rPr>
                <w:sz w:val="21"/>
                <w:szCs w:val="21"/>
              </w:rPr>
              <w:t>E:29.11.04</w:t>
            </w:r>
          </w:p>
          <w:p w:rsidR="00D25683">
            <w:pPr>
              <w:jc w:val="center"/>
              <w:rPr>
                <w:sz w:val="21"/>
                <w:szCs w:val="21"/>
              </w:rPr>
            </w:pPr>
            <w:r>
              <w:rPr>
                <w:sz w:val="21"/>
                <w:szCs w:val="21"/>
              </w:rPr>
              <w:t>O:29.11.04</w:t>
            </w: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Q:29.11.04</w:t>
            </w:r>
          </w:p>
          <w:p w:rsidR="00D25683">
            <w:pPr>
              <w:jc w:val="center"/>
              <w:rPr>
                <w:sz w:val="21"/>
                <w:szCs w:val="21"/>
              </w:rPr>
            </w:pPr>
            <w:r>
              <w:rPr>
                <w:sz w:val="21"/>
                <w:szCs w:val="21"/>
              </w:rPr>
              <w:t>E:29.11.04</w:t>
            </w:r>
          </w:p>
          <w:p w:rsidR="00D25683">
            <w:pPr>
              <w:jc w:val="center"/>
              <w:rPr>
                <w:sz w:val="21"/>
                <w:szCs w:val="21"/>
              </w:rPr>
            </w:pPr>
            <w:r>
              <w:rPr>
                <w:sz w:val="21"/>
                <w:szCs w:val="21"/>
              </w:rPr>
              <w:t>O:29.11.04</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冉景洲</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