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山东南华家具有限公司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0087-2023-SA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济南市槐荫区美里路555号海那城总部22号楼5单元305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周一波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济南市天桥区清河北路黄台建材家居广场C座四层1-12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严伟江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0531-85768166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15098925665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、木质家具、软体家具、塑料家具、石制家具、竹藤家具、玻璃家具、办公设备、档案密集架、教学设备、实验室设备、医疗设备、图书馆设备、多媒体设备、音响设备、电子产品设备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