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西安商鼎能源科技有限公司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0191-2022-2023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0191-2022-2023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西安商鼎能源科技有限公司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郝青龙</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ISC-2022-1280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