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枣阳市润图化工有限责任公司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0086-2021-E-2023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枣阳市太平镇草店街寺沙路东侧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陈世海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枣阳市太平镇草店街寺沙路东侧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陈帝恒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0710-6558518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13871607487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电泳漆的生产所涉及场所的相关环境管理活动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12.03.00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