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0673-2021-Q-2023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湖北福水滤料有限公司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湖北福水滤料有限公司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襄阳市樊城区人民路168号609栋4单元101号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441031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襄阳市樊城区人民路168号609栋4单元101号</w:t>
            </w:r>
            <w:bookmarkEnd w:id="8"/>
          </w:p>
        </w:tc>
        <w:tc>
          <w:tcPr>
            <w:tcW w:w="1242" w:type="dxa"/>
            <w:vMerge/>
            <w:vAlign w:val="center"/>
          </w:tcPr>
          <w:p w:rsidR="00190ED2"/>
        </w:tc>
        <w:tc>
          <w:tcPr>
            <w:tcW w:w="1771" w:type="dxa"/>
          </w:tcPr>
          <w:p w:rsidR="00190ED2">
            <w:bookmarkStart w:id="9" w:name="办公邮编"/>
            <w:r>
              <w:t>441031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郝卫民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0710－3356889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曾力辉</w:t>
            </w:r>
            <w:bookmarkEnd w:id="13"/>
          </w:p>
        </w:tc>
        <w:tc>
          <w:tcPr>
            <w:tcW w:w="1313" w:type="dxa"/>
            <w:vAlign w:val="center"/>
          </w:tcPr>
          <w:p w:rsidR="00190ED2">
            <w:r>
              <w:rPr>
                <w:rFonts w:hint="eastAsia"/>
              </w:rPr>
              <w:t>管理者代表</w:t>
            </w:r>
          </w:p>
        </w:tc>
        <w:tc>
          <w:tcPr>
            <w:tcW w:w="2180" w:type="dxa"/>
          </w:tcPr>
          <w:p w:rsidR="00190ED2">
            <w:bookmarkStart w:id="14" w:name="管理者代表"/>
            <w:r>
              <w:t>郝卫民</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2023年03月28日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水处理用砾石承托料的销售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29.11.03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2021-N1QMS-1263290</w:t>
            </w:r>
          </w:p>
        </w:tc>
        <w:tc>
          <w:tcPr>
            <w:tcW w:w="2179" w:type="dxa"/>
            <w:vAlign w:val="center"/>
          </w:tcPr>
          <w:p w:rsidR="00190ED2">
            <w:r>
              <w:t>29.11.03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