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湖南新塘电气设备有限公司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宋海波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张星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2023年03月25日 上午至2023年03月26日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