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0070-2022-Q-2023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江西新明峰包装科技有限公司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曾赣玲</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ISC-Q-2022-2045</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91360421MA3894C30N</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63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江西新明峰包装科技有限公司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新型包装材料的研发、生产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江西省九江市柴桑区赤湖工业园赤子大道3号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江西省九江市柴桑区赤湖工业园区赤子大道</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江西新明峰包装科技有限公司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ISC-Q-2022-2045</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江西省九江市柴桑区赤湖工业园区赤子大道</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