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任丘市麻家坞镇南马庄村东北侧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韩庆伟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15131735550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0034-2020-O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通讯线路铁件、塑料管材、皮线光缆保护盒、通讯箱体、井具、木杆、水泥标志桩、钢管、跳线的生产；五金电料、钢材、电子产品的销售及其所涉及的职业健康安全管理活动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2020年03月30日 上午至2020年03月30日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