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任丘市鸿通通讯器材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4-2020-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