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成都雅和盛环保科技有限公司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四川省成都市武侯区科华北路65号世外桃源广场26楼623号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成都市双流区西航港街道黄河北路38号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0084-2023-QEO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张文科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18180808585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/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张文科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Q:一阶段,E:一阶段,O:一阶段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20" w:name="审核范围"/>
            <w:r>
              <w:t>Q：保洁服务</w:t>
            </w:r>
          </w:p>
          <w:p>
            <w:r>
              <w:t>E：保洁服务所涉及场所的相关环境管理活动</w:t>
            </w:r>
          </w:p>
          <w:p>
            <w:r>
              <w:t>O：保洁服务所涉及场所的相关职业健康安全管理活动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Q：35.16.01</w:t>
            </w:r>
          </w:p>
          <w:p>
            <w:r>
              <w:t>E：35.16.01</w:t>
            </w:r>
          </w:p>
          <w:p>
            <w:r>
              <w:t>O：35.16.01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2023年03月15日 上午至2023年03月15日 上午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2022-N1QMS-4093566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2021-N1EMS-3093566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2022-N1OHSMS-3093566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Q:35.16.01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E:35.16.01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O:35.16.01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2021-N1QMS-3207381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2020-N1QMS-1262293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2020-N1EMS-1262293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2021-N1OHSMS-1262293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O:35.16.01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15181072354 17709081193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1" w:name="总组长Add1"/>
            <w:r>
              <w:rPr>
                <w:sz w:val="21"/>
                <w:szCs w:val="21"/>
              </w:rPr>
              <w:t>文平</w:t>
            </w:r>
            <w:bookmarkEnd w:id="31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2023年3月14日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2023年3月14日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2023年3月15日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8：30-9：00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9：00-10：30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bookmarkStart w:id="32" w:name="_GoBack" w:colFirst="3" w:colLast="3"/>
          </w:p>
        </w:tc>
        <w:tc>
          <w:tcPr>
            <w:tcW w:w="1389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10：30-12：00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</w:tr>
      <w:bookmarkEnd w:id="3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9：00-10：30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10：30-12：00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9：00-10：30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10：30-12：00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12：00-12：30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审核组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51B23C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3212</Words>
  <Characters>3733</Characters>
  <Lines>26</Lines>
  <Paragraphs>7</Paragraphs>
  <TotalTime>0</TotalTime>
  <ScaleCrop>false</ScaleCrop>
  <LinksUpToDate>false</LinksUpToDate>
  <CharactersWithSpaces>3806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way一直都在</cp:lastModifiedBy>
  <cp:lastPrinted>2019-03-27T03:10:00Z</cp:lastPrinted>
  <dcterms:modified xsi:type="dcterms:W3CDTF">2023-03-14T07:09:14Z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2052-11.1.0.13703</vt:lpwstr>
  </property>
</Properties>
</file>