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0177-2021-2023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宿迁市益源塑业有限公司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2023年03月20日 上午至2023年03月20日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000000"/>
    <w:rsid w:val="02843B1A"/>
    <w:rsid w:val="1E426EBA"/>
    <w:rsid w:val="1E8502AC"/>
    <w:rsid w:val="3DB80003"/>
    <w:rsid w:val="534F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2023-03-20T00:08:48Z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9BD925B643094E3E9FA73433C246B911</vt:lpwstr>
  </property>
</Properties>
</file>