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永固纺织科技有限公司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0079-2023-EnMS</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2021-N1EnMS-2072033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2022-N1EnMS-1254369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