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5049" w14:textId="77777777" w:rsidR="0012312B" w:rsidRDefault="00000000" w:rsidP="0012312B">
      <w:pPr>
        <w:jc w:val="center"/>
      </w:pPr>
    </w:p>
    <w:p w14:paraId="4CF6F089" w14:textId="77777777" w:rsidR="0012312B" w:rsidRDefault="00000000" w:rsidP="0012312B">
      <w:pPr>
        <w:jc w:val="center"/>
      </w:pPr>
    </w:p>
    <w:p w14:paraId="3876A6D0" w14:textId="77777777" w:rsidR="0012312B" w:rsidRDefault="00000000" w:rsidP="0012312B">
      <w:pPr>
        <w:jc w:val="center"/>
      </w:pPr>
    </w:p>
    <w:p w14:paraId="3AEA5ABF" w14:textId="77777777" w:rsidR="0012312B" w:rsidRDefault="00000000" w:rsidP="0012312B">
      <w:pPr>
        <w:jc w:val="center"/>
      </w:pPr>
    </w:p>
    <w:p w14:paraId="4BA81B6A" w14:textId="77777777" w:rsidR="0012312B" w:rsidRPr="00093B5A" w:rsidRDefault="00000000" w:rsidP="0012312B">
      <w:pPr>
        <w:jc w:val="center"/>
      </w:pPr>
    </w:p>
    <w:p w14:paraId="0B309D09" w14:textId="77777777" w:rsidR="0012312B" w:rsidRPr="00093B5A" w:rsidRDefault="00000000" w:rsidP="0012312B">
      <w:pPr>
        <w:jc w:val="center"/>
      </w:pPr>
    </w:p>
    <w:p w14:paraId="6305087B" w14:textId="77777777" w:rsidR="0012312B" w:rsidRPr="00093B5A" w:rsidRDefault="00000000" w:rsidP="0012312B">
      <w:pPr>
        <w:jc w:val="center"/>
      </w:pPr>
    </w:p>
    <w:p w14:paraId="532348F3" w14:textId="77777777" w:rsidR="0012312B" w:rsidRPr="00093B5A" w:rsidRDefault="0086501C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6D4EA3" wp14:editId="216EBE2D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26C32" w14:textId="77777777" w:rsidR="0012312B" w:rsidRPr="00093B5A" w:rsidRDefault="00000000" w:rsidP="0012312B">
      <w:pPr>
        <w:jc w:val="center"/>
      </w:pPr>
    </w:p>
    <w:p w14:paraId="56ED6C71" w14:textId="77777777" w:rsidR="0012312B" w:rsidRPr="00093B5A" w:rsidRDefault="00000000" w:rsidP="0012312B"/>
    <w:p w14:paraId="6D660051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7D271863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5FDF7CA2" w14:textId="77777777" w:rsidR="0012312B" w:rsidRPr="00093B5A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1BBD37A2" w14:textId="77777777" w:rsidR="0012312B" w:rsidRPr="00093B5A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50C0117" w14:textId="77777777" w:rsidR="0012312B" w:rsidRPr="00093B5A" w:rsidRDefault="0086501C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7892B4E1" w14:textId="77777777" w:rsidR="0012312B" w:rsidRPr="00093B5A" w:rsidRDefault="0086501C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2F3220AA" w14:textId="77777777" w:rsidR="0012312B" w:rsidRPr="00093B5A" w:rsidRDefault="0086501C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311BD63A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13F638F4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67F39FDC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0848B61C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87EF4F6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69886252" w14:textId="77777777" w:rsidR="0012312B" w:rsidRPr="008A6CA7" w:rsidRDefault="0086501C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上海双高阀门(集团)有限公司</w:t>
      </w:r>
      <w:bookmarkEnd w:id="1"/>
    </w:p>
    <w:p w14:paraId="3030E5A4" w14:textId="6049C314" w:rsidR="0012312B" w:rsidRPr="00DD2ABC" w:rsidRDefault="0086501C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0128-2021-202</w:t>
      </w:r>
      <w:bookmarkEnd w:id="2"/>
      <w:r w:rsidR="0080252E">
        <w:rPr>
          <w:rFonts w:ascii="宋体" w:hAnsi="宋体"/>
          <w:sz w:val="32"/>
          <w:u w:val="single"/>
        </w:rPr>
        <w:t>3</w:t>
      </w:r>
    </w:p>
    <w:p w14:paraId="5EE69619" w14:textId="77777777" w:rsidR="0012312B" w:rsidRPr="00093B5A" w:rsidRDefault="0086501C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4F192EE6" w14:textId="77777777" w:rsidR="0012312B" w:rsidRPr="00093B5A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14290406" w14:textId="77777777" w:rsidR="00AF6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48C2530" w14:textId="77777777" w:rsidR="00CB61F2" w:rsidRPr="00CB61F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F7B4F19" w14:textId="77777777" w:rsidR="00863661" w:rsidRPr="00093B5A" w:rsidRDefault="0086501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0128-2021-2022</w:t>
      </w:r>
      <w:bookmarkEnd w:id="3"/>
    </w:p>
    <w:p w14:paraId="08962F74" w14:textId="77777777" w:rsidR="00863661" w:rsidRPr="00093B5A" w:rsidRDefault="0086501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35D5794A" w14:textId="77777777" w:rsidR="006B1329" w:rsidRPr="00A51C8E" w:rsidRDefault="006B1329" w:rsidP="006B1329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127"/>
        <w:gridCol w:w="1701"/>
        <w:gridCol w:w="3118"/>
      </w:tblGrid>
      <w:tr w:rsidR="006B1329" w:rsidRPr="00A51C8E" w14:paraId="59CE4085" w14:textId="77777777" w:rsidTr="00F669A9">
        <w:tc>
          <w:tcPr>
            <w:tcW w:w="1707" w:type="dxa"/>
          </w:tcPr>
          <w:p w14:paraId="599AD0F7" w14:textId="03380C3C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7" w:type="dxa"/>
          </w:tcPr>
          <w:p w14:paraId="234F7FB4" w14:textId="062A6776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上海双高阀门(集团)有限公司</w:t>
            </w:r>
          </w:p>
        </w:tc>
        <w:tc>
          <w:tcPr>
            <w:tcW w:w="1701" w:type="dxa"/>
          </w:tcPr>
          <w:p w14:paraId="3BE2EC6A" w14:textId="76503746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118" w:type="dxa"/>
          </w:tcPr>
          <w:p w14:paraId="0B94780D" w14:textId="16F123AB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邹炜</w:t>
            </w:r>
          </w:p>
        </w:tc>
      </w:tr>
      <w:tr w:rsidR="006B1329" w:rsidRPr="00A51C8E" w14:paraId="75051851" w14:textId="77777777" w:rsidTr="00F669A9">
        <w:tc>
          <w:tcPr>
            <w:tcW w:w="1707" w:type="dxa"/>
          </w:tcPr>
          <w:p w14:paraId="588E1830" w14:textId="5205C4CD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7" w:type="dxa"/>
          </w:tcPr>
          <w:p w14:paraId="5E42DC87" w14:textId="57DEE532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ISC-2021-0972</w:t>
            </w:r>
          </w:p>
        </w:tc>
        <w:tc>
          <w:tcPr>
            <w:tcW w:w="1701" w:type="dxa"/>
          </w:tcPr>
          <w:p w14:paraId="461300E2" w14:textId="6117A010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118" w:type="dxa"/>
          </w:tcPr>
          <w:p w14:paraId="6215AFC6" w14:textId="4508DE0A" w:rsidR="006B1329" w:rsidRPr="009E6C50" w:rsidRDefault="006B1329" w:rsidP="006B132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2026-03-18 0:00:00</w:t>
            </w:r>
          </w:p>
        </w:tc>
      </w:tr>
      <w:tr w:rsidR="006B1329" w:rsidRPr="00A51C8E" w14:paraId="19C4FDF3" w14:textId="77777777" w:rsidTr="00F669A9">
        <w:tc>
          <w:tcPr>
            <w:tcW w:w="1707" w:type="dxa"/>
            <w:vAlign w:val="center"/>
          </w:tcPr>
          <w:p w14:paraId="5F82D003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7" w:type="dxa"/>
            <w:vAlign w:val="center"/>
          </w:tcPr>
          <w:p w14:paraId="3872F535" w14:textId="24C4FE5A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</w:rPr>
              <w:t>第</w:t>
            </w:r>
            <w:r w:rsidR="00F55ADE">
              <w:rPr>
                <w:rFonts w:ascii="Times New Roman" w:hAnsi="Times New Roman" w:cs="Times New Roman"/>
              </w:rPr>
              <w:t>2</w:t>
            </w:r>
            <w:r w:rsidRPr="009E6C50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2D35BE3C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118" w:type="dxa"/>
            <w:vAlign w:val="center"/>
          </w:tcPr>
          <w:p w14:paraId="01CFBE52" w14:textId="42E6A888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80252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80252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80252E"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80252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80252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80252E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6B1329" w:rsidRPr="00A51C8E" w14:paraId="752C9533" w14:textId="77777777" w:rsidTr="00F669A9">
        <w:trPr>
          <w:trHeight w:val="856"/>
        </w:trPr>
        <w:tc>
          <w:tcPr>
            <w:tcW w:w="1707" w:type="dxa"/>
            <w:vAlign w:val="center"/>
          </w:tcPr>
          <w:p w14:paraId="354F028F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33220A08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3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7" w:type="dxa"/>
            <w:vAlign w:val="center"/>
          </w:tcPr>
          <w:p w14:paraId="58C10CC3" w14:textId="77777777" w:rsidR="006B1329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9E6C50">
              <w:rPr>
                <w:rFonts w:ascii="Times New Roman" w:hAnsi="Times New Roman" w:cs="Times New Roman"/>
                <w:szCs w:val="21"/>
              </w:rPr>
              <w:t>鞠录梅</w:t>
            </w:r>
            <w:r w:rsidRPr="009E6C50">
              <w:rPr>
                <w:rFonts w:ascii="Times New Roman" w:hAnsi="Times New Roman" w:cs="Times New Roman"/>
                <w:szCs w:val="21"/>
              </w:rPr>
              <w:t>ISC[S]0234</w:t>
            </w:r>
          </w:p>
          <w:p w14:paraId="3BE7A5D4" w14:textId="16841EEE" w:rsidR="0080252E" w:rsidRPr="009E6C50" w:rsidRDefault="0080252E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417EC">
              <w:rPr>
                <w:rFonts w:ascii="Times New Roman" w:hAnsi="Times New Roman" w:cs="Times New Roman" w:hint="eastAsia"/>
                <w:szCs w:val="21"/>
              </w:rPr>
              <w:t>刘京胜</w:t>
            </w:r>
            <w:r w:rsidR="008417EC" w:rsidRPr="008417EC">
              <w:rPr>
                <w:color w:val="000000"/>
                <w:szCs w:val="21"/>
              </w:rPr>
              <w:t>ISC</w:t>
            </w:r>
            <w:r w:rsidR="008417EC">
              <w:rPr>
                <w:color w:val="000000"/>
                <w:szCs w:val="21"/>
              </w:rPr>
              <w:t>-284204</w:t>
            </w:r>
          </w:p>
        </w:tc>
        <w:tc>
          <w:tcPr>
            <w:tcW w:w="1701" w:type="dxa"/>
            <w:vAlign w:val="center"/>
          </w:tcPr>
          <w:p w14:paraId="40D19673" w14:textId="77777777" w:rsidR="006B1329" w:rsidRPr="009E6C50" w:rsidRDefault="006B1329" w:rsidP="008756D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E6C50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118" w:type="dxa"/>
            <w:vAlign w:val="center"/>
          </w:tcPr>
          <w:p w14:paraId="43858ADA" w14:textId="4A5E798C" w:rsidR="006B1329" w:rsidRPr="009E6C50" w:rsidRDefault="006B1329" w:rsidP="008756D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06143">
              <w:rPr>
                <w:rFonts w:ascii="Times New Roman" w:hAnsi="Times New Roman" w:cs="Times New Roman"/>
                <w:szCs w:val="21"/>
              </w:rPr>
              <w:t>管理层</w:t>
            </w:r>
            <w:r w:rsidRPr="00C06143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C06143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Pr="00C06143">
              <w:rPr>
                <w:rFonts w:ascii="Times New Roman" w:hAnsi="Times New Roman" w:cs="Times New Roman"/>
                <w:szCs w:val="21"/>
              </w:rPr>
              <w:t>质管部、</w:t>
            </w:r>
            <w:r w:rsidR="00AA1E21" w:rsidRPr="00C06143">
              <w:rPr>
                <w:rFonts w:ascii="Times New Roman" w:hAnsi="Times New Roman" w:cs="Times New Roman"/>
                <w:szCs w:val="21"/>
              </w:rPr>
              <w:t>办公室</w:t>
            </w:r>
            <w:r w:rsidRPr="00C06143">
              <w:rPr>
                <w:rFonts w:ascii="Times New Roman" w:hAnsi="Times New Roman" w:cs="Times New Roman"/>
                <w:szCs w:val="21"/>
              </w:rPr>
              <w:t>、</w:t>
            </w:r>
            <w:r w:rsidR="00AA1E21" w:rsidRPr="00C06143">
              <w:rPr>
                <w:rFonts w:ascii="Times New Roman" w:hAnsi="Times New Roman" w:cs="Times New Roman"/>
                <w:szCs w:val="21"/>
              </w:rPr>
              <w:t>制造部</w:t>
            </w:r>
            <w:r w:rsidRPr="00C06143">
              <w:rPr>
                <w:rFonts w:ascii="Times New Roman" w:hAnsi="Times New Roman" w:cs="Times New Roman"/>
                <w:szCs w:val="21"/>
              </w:rPr>
              <w:t>、销售部、技术部、采购部</w:t>
            </w:r>
          </w:p>
        </w:tc>
      </w:tr>
    </w:tbl>
    <w:p w14:paraId="4A64B4B8" w14:textId="77777777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9C1A09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9C1A09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475E5F7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kern w:val="0"/>
          <w:szCs w:val="21"/>
        </w:rPr>
        <w:t>1.</w:t>
      </w:r>
      <w:r w:rsidRPr="009C1A09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0A03F685" w14:textId="77777777" w:rsidR="006B1329" w:rsidRPr="009C1A09" w:rsidRDefault="006B1329" w:rsidP="009C1A09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55151239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kern w:val="0"/>
          <w:szCs w:val="21"/>
        </w:rPr>
        <w:t>2.</w:t>
      </w:r>
      <w:r w:rsidRPr="009C1A09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2469009B" w14:textId="3CAE15F0" w:rsidR="006B1329" w:rsidRPr="009C1A09" w:rsidRDefault="006B1329" w:rsidP="009C1A09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9C1A09">
        <w:rPr>
          <w:rFonts w:ascii="Times New Roman" w:hAnsi="Times New Roman" w:cs="Times New Roman"/>
          <w:kern w:val="0"/>
          <w:szCs w:val="21"/>
        </w:rPr>
        <w:t>上海双高阀门</w:t>
      </w:r>
      <w:r w:rsidRPr="009C1A09">
        <w:rPr>
          <w:rFonts w:ascii="Times New Roman" w:hAnsi="Times New Roman" w:cs="Times New Roman"/>
          <w:kern w:val="0"/>
          <w:szCs w:val="21"/>
        </w:rPr>
        <w:t>(</w:t>
      </w:r>
      <w:r w:rsidRPr="009C1A09">
        <w:rPr>
          <w:rFonts w:ascii="Times New Roman" w:hAnsi="Times New Roman" w:cs="Times New Roman"/>
          <w:kern w:val="0"/>
          <w:szCs w:val="21"/>
        </w:rPr>
        <w:t>集团</w:t>
      </w:r>
      <w:r w:rsidRPr="009C1A09">
        <w:rPr>
          <w:rFonts w:ascii="Times New Roman" w:hAnsi="Times New Roman" w:cs="Times New Roman"/>
          <w:kern w:val="0"/>
          <w:szCs w:val="21"/>
        </w:rPr>
        <w:t>)</w:t>
      </w:r>
      <w:r w:rsidRPr="009C1A09">
        <w:rPr>
          <w:rFonts w:ascii="Times New Roman" w:hAnsi="Times New Roman" w:cs="Times New Roman"/>
          <w:kern w:val="0"/>
          <w:szCs w:val="21"/>
        </w:rPr>
        <w:t>有限公司</w:t>
      </w:r>
      <w:r w:rsidRPr="009C1A09">
        <w:rPr>
          <w:rFonts w:ascii="Times New Roman" w:hAnsi="Times New Roman" w:cs="Times New Roman"/>
          <w:bCs/>
          <w:kern w:val="0"/>
          <w:szCs w:val="21"/>
        </w:rPr>
        <w:t>审核中，审核组先、后抽样检查了涉及公司测量体系内的管理、生产、经营、质量和环境等方面的</w:t>
      </w:r>
      <w:r w:rsidRPr="009C1A09">
        <w:rPr>
          <w:rFonts w:ascii="Times New Roman" w:hAnsi="Times New Roman" w:cs="Times New Roman"/>
          <w:bCs/>
          <w:kern w:val="0"/>
          <w:szCs w:val="21"/>
        </w:rPr>
        <w:t>6</w:t>
      </w:r>
      <w:r w:rsidRPr="009C1A09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9C1A09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9C1A09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9C1A09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9C1A09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9C1A09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9C1A09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9C1A09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6B49035D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kern w:val="0"/>
          <w:szCs w:val="21"/>
        </w:rPr>
        <w:t>3.</w:t>
      </w:r>
      <w:r w:rsidRPr="009C1A09">
        <w:rPr>
          <w:rFonts w:ascii="Times New Roman" w:hAnsi="Times New Roman" w:cs="Times New Roman"/>
          <w:bCs/>
          <w:szCs w:val="21"/>
        </w:rPr>
        <w:t>内部审核和管理评审</w:t>
      </w:r>
      <w:r w:rsidRPr="009C1A09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6B12E471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kern w:val="0"/>
          <w:szCs w:val="21"/>
        </w:rPr>
        <w:t>3.1</w:t>
      </w:r>
      <w:r w:rsidRPr="009C1A09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4ED2C55A" w14:textId="33BF04DB" w:rsidR="006B1329" w:rsidRPr="009C1A09" w:rsidRDefault="006B1329" w:rsidP="009C1A09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kern w:val="0"/>
          <w:szCs w:val="21"/>
        </w:rPr>
        <w:t>企业于</w:t>
      </w:r>
      <w:r w:rsidRPr="009C1A09">
        <w:rPr>
          <w:rFonts w:ascii="Times New Roman" w:hAnsi="Times New Roman" w:cs="Times New Roman"/>
          <w:bCs/>
          <w:kern w:val="0"/>
          <w:szCs w:val="21"/>
        </w:rPr>
        <w:t>202</w:t>
      </w:r>
      <w:r w:rsidR="0080252E" w:rsidRPr="009C1A09">
        <w:rPr>
          <w:rFonts w:ascii="Times New Roman" w:hAnsi="Times New Roman" w:cs="Times New Roman"/>
          <w:bCs/>
          <w:kern w:val="0"/>
          <w:szCs w:val="21"/>
        </w:rPr>
        <w:t>2</w:t>
      </w:r>
      <w:r w:rsidRPr="009C1A09">
        <w:rPr>
          <w:rFonts w:ascii="Times New Roman" w:hAnsi="Times New Roman" w:cs="Times New Roman"/>
          <w:bCs/>
          <w:kern w:val="0"/>
          <w:szCs w:val="21"/>
        </w:rPr>
        <w:t>年</w:t>
      </w:r>
      <w:r w:rsidRPr="009C1A09">
        <w:rPr>
          <w:rFonts w:ascii="Times New Roman" w:hAnsi="Times New Roman" w:cs="Times New Roman"/>
          <w:bCs/>
          <w:kern w:val="0"/>
          <w:szCs w:val="21"/>
        </w:rPr>
        <w:t>12</w:t>
      </w:r>
      <w:r w:rsidRPr="009C1A09">
        <w:rPr>
          <w:rFonts w:ascii="Times New Roman" w:hAnsi="Times New Roman" w:cs="Times New Roman"/>
          <w:bCs/>
          <w:kern w:val="0"/>
          <w:szCs w:val="21"/>
        </w:rPr>
        <w:t>月</w:t>
      </w:r>
      <w:r w:rsidR="0080252E" w:rsidRPr="009C1A09">
        <w:rPr>
          <w:rFonts w:ascii="Times New Roman" w:hAnsi="Times New Roman" w:cs="Times New Roman"/>
          <w:bCs/>
          <w:kern w:val="0"/>
          <w:szCs w:val="21"/>
        </w:rPr>
        <w:t>14</w:t>
      </w:r>
      <w:r w:rsidRPr="009C1A09">
        <w:rPr>
          <w:rFonts w:ascii="Times New Roman" w:hAnsi="Times New Roman" w:cs="Times New Roman"/>
          <w:bCs/>
          <w:kern w:val="0"/>
          <w:szCs w:val="21"/>
        </w:rPr>
        <w:t>日，组织了公司测量管理体系内部审核。内审组对公司</w:t>
      </w:r>
      <w:r w:rsidRPr="009C1A09">
        <w:rPr>
          <w:rFonts w:ascii="Times New Roman" w:hAnsi="Times New Roman" w:cs="Times New Roman"/>
          <w:bCs/>
          <w:kern w:val="0"/>
          <w:szCs w:val="21"/>
        </w:rPr>
        <w:t>6</w:t>
      </w:r>
      <w:r w:rsidRPr="009C1A09">
        <w:rPr>
          <w:rFonts w:ascii="Times New Roman" w:hAnsi="Times New Roman" w:cs="Times New Roman"/>
          <w:bCs/>
          <w:kern w:val="0"/>
          <w:szCs w:val="21"/>
        </w:rPr>
        <w:t>个职能部门进行了全要素的审核。企业内部审核发现</w:t>
      </w:r>
      <w:r w:rsidRPr="009C1A09">
        <w:rPr>
          <w:rFonts w:ascii="Times New Roman" w:hAnsi="Times New Roman" w:cs="Times New Roman"/>
          <w:bCs/>
          <w:kern w:val="0"/>
          <w:szCs w:val="21"/>
        </w:rPr>
        <w:t>1</w:t>
      </w:r>
      <w:r w:rsidRPr="009C1A09">
        <w:rPr>
          <w:rFonts w:ascii="Times New Roman" w:hAnsi="Times New Roman" w:cs="Times New Roman"/>
          <w:bCs/>
          <w:kern w:val="0"/>
          <w:szCs w:val="21"/>
        </w:rPr>
        <w:t>个不符合项。企业及时分析原因并制定了纠正措施进行纠正整改工作。并于</w:t>
      </w:r>
      <w:r w:rsidRPr="009C1A09">
        <w:rPr>
          <w:rFonts w:ascii="Times New Roman" w:hAnsi="Times New Roman" w:cs="Times New Roman"/>
          <w:bCs/>
          <w:kern w:val="0"/>
          <w:szCs w:val="21"/>
        </w:rPr>
        <w:t>202</w:t>
      </w:r>
      <w:r w:rsidR="0080252E" w:rsidRPr="009C1A09">
        <w:rPr>
          <w:rFonts w:ascii="Times New Roman" w:hAnsi="Times New Roman" w:cs="Times New Roman"/>
          <w:bCs/>
          <w:kern w:val="0"/>
          <w:szCs w:val="21"/>
        </w:rPr>
        <w:t>2</w:t>
      </w:r>
      <w:r w:rsidRPr="009C1A09">
        <w:rPr>
          <w:rFonts w:ascii="Times New Roman" w:hAnsi="Times New Roman" w:cs="Times New Roman"/>
          <w:bCs/>
          <w:kern w:val="0"/>
          <w:szCs w:val="21"/>
        </w:rPr>
        <w:t>年</w:t>
      </w:r>
      <w:r w:rsidRPr="009C1A09">
        <w:rPr>
          <w:rFonts w:ascii="Times New Roman" w:hAnsi="Times New Roman" w:cs="Times New Roman"/>
          <w:bCs/>
          <w:kern w:val="0"/>
          <w:szCs w:val="21"/>
        </w:rPr>
        <w:t>12</w:t>
      </w:r>
      <w:r w:rsidRPr="009C1A09">
        <w:rPr>
          <w:rFonts w:ascii="Times New Roman" w:hAnsi="Times New Roman" w:cs="Times New Roman"/>
          <w:bCs/>
          <w:kern w:val="0"/>
          <w:szCs w:val="21"/>
        </w:rPr>
        <w:t>月</w:t>
      </w:r>
      <w:r w:rsidR="0080252E" w:rsidRPr="009C1A09">
        <w:rPr>
          <w:rFonts w:ascii="Times New Roman" w:hAnsi="Times New Roman" w:cs="Times New Roman"/>
          <w:bCs/>
          <w:kern w:val="0"/>
          <w:szCs w:val="21"/>
        </w:rPr>
        <w:t>20</w:t>
      </w:r>
      <w:r w:rsidRPr="009C1A09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Pr="009C1A09">
        <w:rPr>
          <w:rFonts w:ascii="Times New Roman" w:hAnsi="Times New Roman" w:cs="Times New Roman"/>
          <w:bCs/>
          <w:kern w:val="0"/>
          <w:szCs w:val="21"/>
        </w:rPr>
        <w:t>1</w:t>
      </w:r>
      <w:r w:rsidRPr="009C1A09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</w:t>
      </w:r>
      <w:r w:rsidRPr="009C1A09">
        <w:rPr>
          <w:rFonts w:ascii="Times New Roman" w:hAnsi="Times New Roman" w:cs="Times New Roman"/>
          <w:bCs/>
          <w:kern w:val="0"/>
          <w:szCs w:val="21"/>
        </w:rPr>
        <w:lastRenderedPageBreak/>
        <w:t>收到了很好的效果。</w:t>
      </w:r>
    </w:p>
    <w:p w14:paraId="06E9E2BE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kern w:val="0"/>
          <w:szCs w:val="21"/>
        </w:rPr>
        <w:t>3.2</w:t>
      </w:r>
      <w:r w:rsidRPr="009C1A09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55AC4CB8" w14:textId="4A628D47" w:rsidR="006B1329" w:rsidRPr="009C1A09" w:rsidRDefault="006B1329" w:rsidP="009C1A09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9C1A09">
        <w:rPr>
          <w:rFonts w:ascii="Times New Roman" w:hAnsi="Times New Roman" w:cs="Times New Roman"/>
          <w:szCs w:val="21"/>
        </w:rPr>
        <w:t>公司于</w:t>
      </w:r>
      <w:r w:rsidRPr="009C1A09">
        <w:rPr>
          <w:rFonts w:ascii="Times New Roman" w:hAnsi="Times New Roman" w:cs="Times New Roman"/>
          <w:szCs w:val="21"/>
        </w:rPr>
        <w:t>202</w:t>
      </w:r>
      <w:r w:rsidR="00445A31" w:rsidRPr="009C1A09">
        <w:rPr>
          <w:rFonts w:ascii="Times New Roman" w:hAnsi="Times New Roman" w:cs="Times New Roman"/>
          <w:szCs w:val="21"/>
        </w:rPr>
        <w:t>2</w:t>
      </w:r>
      <w:r w:rsidRPr="009C1A09">
        <w:rPr>
          <w:rFonts w:ascii="Times New Roman" w:hAnsi="Times New Roman" w:cs="Times New Roman"/>
          <w:szCs w:val="21"/>
        </w:rPr>
        <w:t>年</w:t>
      </w:r>
      <w:r w:rsidR="00DE79D3" w:rsidRPr="009C1A09">
        <w:rPr>
          <w:rFonts w:ascii="Times New Roman" w:hAnsi="Times New Roman" w:cs="Times New Roman"/>
          <w:szCs w:val="21"/>
        </w:rPr>
        <w:t>12</w:t>
      </w:r>
      <w:r w:rsidRPr="009C1A09">
        <w:rPr>
          <w:rFonts w:ascii="Times New Roman" w:hAnsi="Times New Roman" w:cs="Times New Roman"/>
          <w:szCs w:val="21"/>
        </w:rPr>
        <w:t>月</w:t>
      </w:r>
      <w:r w:rsidR="00445A31" w:rsidRPr="009C1A09">
        <w:rPr>
          <w:rFonts w:ascii="Times New Roman" w:hAnsi="Times New Roman" w:cs="Times New Roman"/>
          <w:szCs w:val="21"/>
        </w:rPr>
        <w:t>28</w:t>
      </w:r>
      <w:r w:rsidRPr="009C1A09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Pr="009C1A09">
        <w:rPr>
          <w:rFonts w:ascii="Times New Roman" w:hAnsi="Times New Roman" w:cs="Times New Roman"/>
          <w:bCs/>
          <w:szCs w:val="21"/>
        </w:rPr>
        <w:t>6</w:t>
      </w:r>
      <w:r w:rsidRPr="009C1A09">
        <w:rPr>
          <w:rFonts w:ascii="Times New Roman" w:hAnsi="Times New Roman" w:cs="Times New Roman"/>
          <w:bCs/>
          <w:szCs w:val="21"/>
        </w:rPr>
        <w:t>个部门</w:t>
      </w:r>
      <w:r w:rsidRPr="009C1A09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9C1A09">
        <w:rPr>
          <w:rFonts w:ascii="Times New Roman" w:hAnsi="Times New Roman" w:cs="Times New Roman"/>
          <w:bCs/>
          <w:szCs w:val="21"/>
        </w:rPr>
        <w:t>包括</w:t>
      </w:r>
      <w:r w:rsidRPr="009C1A09">
        <w:rPr>
          <w:rFonts w:ascii="Times New Roman" w:hAnsi="Times New Roman"/>
          <w:bCs/>
          <w:szCs w:val="21"/>
        </w:rPr>
        <w:t>测量管理体系运行情况报告、人力资源及培训情况报告、质量方针、质量目标完成情况报告、测量过程控制情况报告、测量设备溯源及管控报告、供方管理报告、客户满意调查报告、改进报告等，</w:t>
      </w:r>
      <w:r w:rsidRPr="009C1A09">
        <w:rPr>
          <w:rFonts w:ascii="Times New Roman" w:hAnsi="Times New Roman"/>
          <w:szCs w:val="21"/>
        </w:rPr>
        <w:t>会议提出了评审报告，肯定了企业测量管理体系的充分性、有效性和适宜性，对企业内审完成和体系运行过程中存在的问题制定了整改措施，落实了责任部门并提出了评审报告。</w:t>
      </w:r>
      <w:r w:rsidRPr="009C1A09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9C1A09">
        <w:rPr>
          <w:rFonts w:ascii="Times New Roman" w:hAnsi="Times New Roman" w:cs="Times New Roman"/>
          <w:szCs w:val="21"/>
        </w:rPr>
        <w:t>GB/T 19022-2003</w:t>
      </w:r>
      <w:r w:rsidRPr="009C1A09">
        <w:rPr>
          <w:rFonts w:ascii="Times New Roman" w:hAnsi="Times New Roman" w:cs="Times New Roman"/>
          <w:szCs w:val="21"/>
        </w:rPr>
        <w:t>标准要求。</w:t>
      </w:r>
    </w:p>
    <w:p w14:paraId="4E080370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4.</w:t>
      </w:r>
      <w:r w:rsidRPr="009C1A09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9C1A09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9C1A09">
        <w:rPr>
          <w:rFonts w:ascii="Times New Roman" w:hAnsi="Times New Roman" w:cs="Times New Roman"/>
          <w:bCs/>
          <w:kern w:val="0"/>
          <w:szCs w:val="21"/>
        </w:rPr>
        <w:t>(</w:t>
      </w:r>
      <w:r w:rsidRPr="009C1A09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9C1A09">
        <w:rPr>
          <w:rFonts w:ascii="Times New Roman" w:hAnsi="Times New Roman" w:cs="Times New Roman"/>
          <w:bCs/>
          <w:kern w:val="0"/>
          <w:szCs w:val="21"/>
        </w:rPr>
        <w:t>)</w:t>
      </w:r>
    </w:p>
    <w:p w14:paraId="2478BC4D" w14:textId="76EAC786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4.1.</w:t>
      </w:r>
      <w:r w:rsidRPr="009C1A09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9C1A09">
        <w:rPr>
          <w:rFonts w:ascii="Times New Roman" w:hAnsi="Times New Roman" w:cs="Times New Roman"/>
          <w:szCs w:val="21"/>
        </w:rPr>
        <w:t>本次</w:t>
      </w:r>
      <w:r w:rsidR="006C01EC" w:rsidRPr="009C1A09">
        <w:rPr>
          <w:rFonts w:ascii="Times New Roman" w:hAnsi="Times New Roman" w:cs="Times New Roman" w:hint="eastAsia"/>
          <w:szCs w:val="21"/>
        </w:rPr>
        <w:t>无</w:t>
      </w:r>
      <w:r w:rsidRPr="009C1A09">
        <w:rPr>
          <w:rFonts w:ascii="Times New Roman" w:hAnsi="Times New Roman" w:cs="Times New Roman"/>
          <w:szCs w:val="21"/>
        </w:rPr>
        <w:t>新增测量过程。</w:t>
      </w:r>
      <w:bookmarkStart w:id="4" w:name="_Hlk97744076"/>
      <w:r w:rsidR="006C01EC" w:rsidRPr="009C1A09">
        <w:rPr>
          <w:rFonts w:ascii="Times New Roman" w:hAnsi="Times New Roman"/>
          <w:bCs/>
          <w:szCs w:val="21"/>
        </w:rPr>
        <w:t>企业共识别</w:t>
      </w:r>
      <w:r w:rsidR="006C01EC" w:rsidRPr="009C1A09">
        <w:rPr>
          <w:rFonts w:ascii="Times New Roman" w:hAnsi="Times New Roman"/>
          <w:bCs/>
          <w:szCs w:val="21"/>
        </w:rPr>
        <w:t>130</w:t>
      </w:r>
      <w:r w:rsidR="006C01EC" w:rsidRPr="009C1A09">
        <w:rPr>
          <w:rFonts w:ascii="Times New Roman" w:hAnsi="Times New Roman"/>
          <w:bCs/>
          <w:szCs w:val="21"/>
        </w:rPr>
        <w:t>个测量过程，</w:t>
      </w:r>
      <w:r w:rsidR="006C01EC" w:rsidRPr="009C1A09">
        <w:rPr>
          <w:rFonts w:ascii="Times New Roman" w:hAnsi="Times New Roman"/>
          <w:bCs/>
          <w:szCs w:val="21"/>
        </w:rPr>
        <w:t>18</w:t>
      </w:r>
      <w:r w:rsidR="006C01EC" w:rsidRPr="009C1A09">
        <w:rPr>
          <w:rFonts w:ascii="Times New Roman" w:hAnsi="Times New Roman"/>
          <w:bCs/>
          <w:szCs w:val="21"/>
        </w:rPr>
        <w:t>个重要</w:t>
      </w:r>
      <w:r w:rsidR="006C01EC" w:rsidRPr="009C1A09">
        <w:rPr>
          <w:rFonts w:ascii="Times New Roman" w:hAnsi="Times New Roman" w:hint="eastAsia"/>
          <w:bCs/>
          <w:szCs w:val="21"/>
        </w:rPr>
        <w:t>测量</w:t>
      </w:r>
      <w:r w:rsidR="006C01EC" w:rsidRPr="009C1A09">
        <w:rPr>
          <w:rFonts w:ascii="Times New Roman" w:hAnsi="Times New Roman"/>
          <w:bCs/>
          <w:szCs w:val="21"/>
        </w:rPr>
        <w:t>过程，</w:t>
      </w:r>
      <w:r w:rsidR="006C01EC" w:rsidRPr="009C1A09">
        <w:rPr>
          <w:rFonts w:ascii="Times New Roman" w:hAnsi="Times New Roman"/>
          <w:bCs/>
          <w:szCs w:val="21"/>
        </w:rPr>
        <w:t>102</w:t>
      </w:r>
      <w:r w:rsidR="006C01EC" w:rsidRPr="009C1A09">
        <w:rPr>
          <w:rFonts w:ascii="Times New Roman" w:hAnsi="Times New Roman" w:hint="eastAsia"/>
          <w:bCs/>
          <w:szCs w:val="21"/>
        </w:rPr>
        <w:t>个一般过程，</w:t>
      </w:r>
      <w:r w:rsidR="006C01EC" w:rsidRPr="009C1A09">
        <w:rPr>
          <w:rFonts w:ascii="Times New Roman" w:hAnsi="Times New Roman" w:hint="eastAsia"/>
          <w:szCs w:val="21"/>
        </w:rPr>
        <w:t>“</w:t>
      </w:r>
      <w:r w:rsidR="006C01EC" w:rsidRPr="009C1A09">
        <w:rPr>
          <w:rFonts w:ascii="Times New Roman" w:hAnsi="Times New Roman"/>
          <w:szCs w:val="21"/>
        </w:rPr>
        <w:t>阀瓣堆焊层硬度测量过程</w:t>
      </w:r>
      <w:r w:rsidR="006C01EC" w:rsidRPr="009C1A09">
        <w:rPr>
          <w:rFonts w:ascii="Times New Roman" w:hAnsi="Times New Roman" w:hint="eastAsia"/>
          <w:szCs w:val="21"/>
        </w:rPr>
        <w:t>”、“机械性能检验过程”、“化学成分检验过程”、“整机密封试验过程”、“阀体壁厚测量过程”</w:t>
      </w:r>
      <w:r w:rsidR="006C01EC" w:rsidRPr="009C1A09">
        <w:rPr>
          <w:rFonts w:ascii="Times New Roman" w:hAnsi="Times New Roman"/>
          <w:szCs w:val="21"/>
        </w:rPr>
        <w:t>等</w:t>
      </w:r>
      <w:r w:rsidR="006C01EC" w:rsidRPr="009C1A09">
        <w:rPr>
          <w:rFonts w:ascii="Times New Roman" w:hAnsi="Times New Roman"/>
          <w:szCs w:val="21"/>
        </w:rPr>
        <w:t>10</w:t>
      </w:r>
      <w:r w:rsidR="006C01EC" w:rsidRPr="009C1A09">
        <w:rPr>
          <w:rFonts w:ascii="Times New Roman" w:hAnsi="Times New Roman"/>
          <w:bCs/>
          <w:szCs w:val="21"/>
        </w:rPr>
        <w:t>个测量过程被列为关键测量过程。</w:t>
      </w:r>
      <w:bookmarkEnd w:id="4"/>
      <w:r w:rsidRPr="009C1A09">
        <w:rPr>
          <w:rFonts w:ascii="Times New Roman" w:hAnsi="Times New Roman" w:cs="Times New Roman"/>
          <w:bCs/>
          <w:szCs w:val="21"/>
        </w:rPr>
        <w:t>企业已</w:t>
      </w:r>
      <w:r w:rsidRPr="009C1A09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9C1A09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46DC9CEE" w14:textId="6AEF04E0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4.2.</w:t>
      </w:r>
      <w:r w:rsidRPr="009C1A09">
        <w:rPr>
          <w:rFonts w:ascii="Times New Roman" w:hAnsi="Times New Roman" w:cs="Times New Roman" w:hint="eastAsia"/>
          <w:bCs/>
          <w:szCs w:val="21"/>
        </w:rPr>
        <w:t>本次</w:t>
      </w:r>
      <w:r w:rsidRPr="009C1A09">
        <w:rPr>
          <w:rFonts w:ascii="Times New Roman" w:hAnsi="Times New Roman" w:cs="Times New Roman"/>
          <w:bCs/>
          <w:szCs w:val="21"/>
        </w:rPr>
        <w:t>重点抽查了关键测量过程</w:t>
      </w:r>
      <w:r w:rsidRPr="009C1A09">
        <w:rPr>
          <w:rFonts w:ascii="Times New Roman" w:hAnsi="Times New Roman" w:cs="Times New Roman"/>
          <w:bCs/>
          <w:szCs w:val="21"/>
        </w:rPr>
        <w:t>“</w:t>
      </w:r>
      <w:r w:rsidR="008679AC" w:rsidRPr="009C1A09">
        <w:rPr>
          <w:rFonts w:ascii="Times New Roman" w:hAnsi="Times New Roman" w:cs="Times New Roman"/>
          <w:szCs w:val="21"/>
        </w:rPr>
        <w:t>阀瓣堆焊层硬度测量过程</w:t>
      </w:r>
      <w:r w:rsidRPr="009C1A09">
        <w:rPr>
          <w:rFonts w:ascii="Times New Roman" w:hAnsi="Times New Roman" w:cs="Times New Roman"/>
          <w:bCs/>
          <w:szCs w:val="21"/>
        </w:rPr>
        <w:t>”</w:t>
      </w:r>
      <w:r w:rsidRPr="009C1A09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187D30D4" w14:textId="74DCA8D8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4.3.</w:t>
      </w:r>
      <w:r w:rsidRPr="009C1A09">
        <w:rPr>
          <w:rFonts w:ascii="Times New Roman" w:hAnsi="Times New Roman" w:cs="Times New Roman" w:hint="eastAsia"/>
          <w:bCs/>
          <w:szCs w:val="21"/>
        </w:rPr>
        <w:t>本次</w:t>
      </w:r>
      <w:r w:rsidRPr="009C1A09">
        <w:rPr>
          <w:rFonts w:ascii="Times New Roman" w:hAnsi="Times New Roman" w:cs="Times New Roman"/>
          <w:bCs/>
          <w:szCs w:val="21"/>
        </w:rPr>
        <w:t>重点抽查了关键测量过程</w:t>
      </w:r>
      <w:r w:rsidRPr="009C1A09">
        <w:rPr>
          <w:rFonts w:ascii="Times New Roman" w:hAnsi="Times New Roman" w:cs="Times New Roman"/>
          <w:bCs/>
          <w:szCs w:val="21"/>
        </w:rPr>
        <w:t>“</w:t>
      </w:r>
      <w:r w:rsidR="008679AC" w:rsidRPr="009C1A09">
        <w:rPr>
          <w:rFonts w:ascii="Times New Roman" w:hAnsi="Times New Roman" w:cs="Times New Roman"/>
          <w:szCs w:val="21"/>
        </w:rPr>
        <w:t>阀瓣堆焊层硬度测量过程</w:t>
      </w:r>
      <w:r w:rsidRPr="009C1A09">
        <w:rPr>
          <w:rFonts w:ascii="Times New Roman" w:hAnsi="Times New Roman" w:cs="Times New Roman"/>
          <w:bCs/>
          <w:szCs w:val="21"/>
        </w:rPr>
        <w:t>”</w:t>
      </w:r>
      <w:r w:rsidRPr="009C1A09">
        <w:rPr>
          <w:rFonts w:ascii="Times New Roman" w:hAnsi="Times New Roman" w:cs="Times New Roman"/>
          <w:bCs/>
          <w:szCs w:val="21"/>
        </w:rPr>
        <w:t>的</w:t>
      </w:r>
      <w:r w:rsidRPr="009C1A09">
        <w:rPr>
          <w:rFonts w:ascii="Times New Roman" w:hAnsi="Times New Roman" w:cs="Times New Roman"/>
          <w:szCs w:val="21"/>
        </w:rPr>
        <w:t>不确定度评定报告，</w:t>
      </w:r>
      <w:r w:rsidRPr="009C1A09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9C1A09">
        <w:rPr>
          <w:rFonts w:ascii="Times New Roman" w:hAnsi="Times New Roman" w:cs="Times New Roman"/>
          <w:bCs/>
          <w:szCs w:val="21"/>
        </w:rPr>
        <w:t>1</w:t>
      </w:r>
      <w:r w:rsidRPr="009C1A09">
        <w:rPr>
          <w:rFonts w:ascii="Times New Roman" w:hAnsi="Times New Roman" w:cs="Times New Roman"/>
          <w:szCs w:val="21"/>
        </w:rPr>
        <w:t>《</w:t>
      </w:r>
      <w:r w:rsidR="008679AC" w:rsidRPr="009C1A09">
        <w:rPr>
          <w:rFonts w:ascii="Times New Roman" w:hAnsi="Times New Roman" w:cs="Times New Roman"/>
          <w:szCs w:val="21"/>
        </w:rPr>
        <w:t>阀瓣堆焊层硬度测量过程</w:t>
      </w:r>
      <w:r w:rsidRPr="009C1A09">
        <w:rPr>
          <w:rFonts w:ascii="Times New Roman" w:hAnsi="Times New Roman" w:cs="Times New Roman"/>
          <w:szCs w:val="21"/>
        </w:rPr>
        <w:t>不确定度评定报告》。</w:t>
      </w:r>
    </w:p>
    <w:p w14:paraId="15C6EABE" w14:textId="35540376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4.4.</w:t>
      </w:r>
      <w:r w:rsidRPr="009C1A09">
        <w:rPr>
          <w:rFonts w:ascii="Times New Roman" w:hAnsi="Times New Roman" w:cs="Times New Roman" w:hint="eastAsia"/>
          <w:bCs/>
          <w:szCs w:val="21"/>
        </w:rPr>
        <w:t>本次</w:t>
      </w:r>
      <w:r w:rsidRPr="009C1A09">
        <w:rPr>
          <w:rFonts w:ascii="Times New Roman" w:hAnsi="Times New Roman" w:cs="Times New Roman"/>
          <w:bCs/>
          <w:szCs w:val="21"/>
        </w:rPr>
        <w:t>重点抽查了关键测量过程</w:t>
      </w:r>
      <w:r w:rsidRPr="009C1A09">
        <w:rPr>
          <w:rFonts w:ascii="Times New Roman" w:hAnsi="Times New Roman" w:cs="Times New Roman"/>
          <w:bCs/>
          <w:szCs w:val="21"/>
        </w:rPr>
        <w:t xml:space="preserve"> “</w:t>
      </w:r>
      <w:r w:rsidR="008679AC" w:rsidRPr="009C1A09">
        <w:rPr>
          <w:rFonts w:ascii="Times New Roman" w:hAnsi="Times New Roman" w:cs="Times New Roman"/>
          <w:szCs w:val="21"/>
        </w:rPr>
        <w:t>阀瓣堆焊层硬度测量过程</w:t>
      </w:r>
      <w:r w:rsidRPr="009C1A09">
        <w:rPr>
          <w:rFonts w:ascii="Times New Roman" w:hAnsi="Times New Roman" w:cs="Times New Roman"/>
          <w:bCs/>
          <w:szCs w:val="21"/>
        </w:rPr>
        <w:t xml:space="preserve">” </w:t>
      </w:r>
      <w:r w:rsidRPr="009C1A09">
        <w:rPr>
          <w:rFonts w:ascii="Times New Roman" w:hAnsi="Times New Roman" w:cs="Times New Roman"/>
          <w:bCs/>
          <w:szCs w:val="21"/>
        </w:rPr>
        <w:t>的过程控制</w:t>
      </w:r>
      <w:r w:rsidRPr="009C1A09">
        <w:rPr>
          <w:rFonts w:ascii="Times New Roman" w:hAnsi="Times New Roman" w:cs="Times New Roman"/>
          <w:szCs w:val="21"/>
        </w:rPr>
        <w:t>，测量过程符合要求</w:t>
      </w:r>
      <w:r w:rsidRPr="009C1A09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0B283792" w14:textId="41D2C3F8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4.5.</w:t>
      </w:r>
      <w:r w:rsidRPr="009C1A09">
        <w:rPr>
          <w:rFonts w:ascii="Times New Roman" w:hAnsi="Times New Roman" w:cs="Times New Roman" w:hint="eastAsia"/>
          <w:bCs/>
          <w:szCs w:val="21"/>
        </w:rPr>
        <w:t>本次</w:t>
      </w:r>
      <w:r w:rsidRPr="009C1A09">
        <w:rPr>
          <w:rFonts w:ascii="Times New Roman" w:hAnsi="Times New Roman" w:cs="Times New Roman"/>
          <w:bCs/>
          <w:szCs w:val="21"/>
        </w:rPr>
        <w:t>重点抽查了关键测量过程</w:t>
      </w:r>
      <w:r w:rsidRPr="009C1A09">
        <w:rPr>
          <w:rFonts w:ascii="Times New Roman" w:hAnsi="Times New Roman" w:cs="Times New Roman"/>
          <w:bCs/>
          <w:szCs w:val="21"/>
        </w:rPr>
        <w:t>“</w:t>
      </w:r>
      <w:r w:rsidR="008679AC" w:rsidRPr="009C1A09">
        <w:rPr>
          <w:rFonts w:ascii="Times New Roman" w:hAnsi="Times New Roman" w:cs="Times New Roman"/>
          <w:szCs w:val="21"/>
        </w:rPr>
        <w:t>阀瓣堆焊层硬度测量过程</w:t>
      </w:r>
      <w:r w:rsidRPr="009C1A09">
        <w:rPr>
          <w:rFonts w:ascii="Times New Roman" w:hAnsi="Times New Roman" w:cs="Times New Roman"/>
          <w:bCs/>
          <w:szCs w:val="21"/>
        </w:rPr>
        <w:t>”</w:t>
      </w:r>
      <w:r w:rsidRPr="009C1A09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9C1A09">
        <w:rPr>
          <w:rFonts w:ascii="Times New Roman" w:hAnsi="Times New Roman" w:cs="Times New Roman"/>
          <w:szCs w:val="21"/>
        </w:rPr>
        <w:t>，测量数据均满足测量过程的技术要求。</w:t>
      </w:r>
      <w:r w:rsidRPr="009C1A09">
        <w:rPr>
          <w:rFonts w:ascii="Times New Roman" w:eastAsia="宋体" w:hAnsi="Times New Roman" w:cs="Times New Roman"/>
          <w:bCs/>
          <w:szCs w:val="21"/>
        </w:rPr>
        <w:t>详见附</w:t>
      </w:r>
      <w:r w:rsidRPr="009C1A09">
        <w:rPr>
          <w:rFonts w:ascii="Times New Roman" w:eastAsia="宋体" w:hAnsi="Times New Roman" w:cs="Times New Roman"/>
          <w:bCs/>
          <w:szCs w:val="21"/>
        </w:rPr>
        <w:t>2</w:t>
      </w:r>
      <w:r w:rsidRPr="009C1A09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9C1A09">
        <w:rPr>
          <w:rFonts w:ascii="Times New Roman" w:eastAsia="宋体" w:hAnsi="Times New Roman" w:cs="Times New Roman"/>
          <w:bCs/>
          <w:szCs w:val="21"/>
        </w:rPr>
        <w:t>和</w:t>
      </w:r>
      <w:r w:rsidRPr="009C1A09">
        <w:rPr>
          <w:rFonts w:ascii="Times New Roman" w:eastAsia="宋体" w:hAnsi="Times New Roman" w:cs="Times New Roman"/>
          <w:szCs w:val="21"/>
          <w:lang w:bidi="ar"/>
        </w:rPr>
        <w:t>附</w:t>
      </w:r>
      <w:r w:rsidRPr="009C1A09">
        <w:rPr>
          <w:rFonts w:ascii="Times New Roman" w:eastAsia="宋体" w:hAnsi="Times New Roman" w:cs="Times New Roman"/>
          <w:szCs w:val="21"/>
          <w:lang w:bidi="ar"/>
        </w:rPr>
        <w:t>3</w:t>
      </w:r>
      <w:r w:rsidRPr="009C1A09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9C1A09">
        <w:rPr>
          <w:rFonts w:ascii="Times New Roman" w:hAnsi="Times New Roman" w:cs="Times New Roman"/>
          <w:bCs/>
          <w:szCs w:val="21"/>
        </w:rPr>
        <w:t>。</w:t>
      </w:r>
    </w:p>
    <w:p w14:paraId="4DB4DF81" w14:textId="0DC420D8" w:rsidR="00445A31" w:rsidRPr="009C1A09" w:rsidRDefault="00445A31" w:rsidP="009C1A09">
      <w:pPr>
        <w:spacing w:line="360" w:lineRule="auto"/>
        <w:rPr>
          <w:rFonts w:ascii="Times New Roman" w:hAnsi="Times New Roman" w:cs="Times New Roman" w:hint="eastAsia"/>
          <w:bCs/>
          <w:szCs w:val="21"/>
        </w:rPr>
      </w:pPr>
      <w:r w:rsidRPr="009C1A09">
        <w:rPr>
          <w:rFonts w:ascii="Times New Roman" w:hAnsi="Times New Roman" w:cs="Times New Roman" w:hint="eastAsia"/>
          <w:bCs/>
          <w:szCs w:val="21"/>
        </w:rPr>
        <w:t>4</w:t>
      </w:r>
      <w:r w:rsidRPr="009C1A09">
        <w:rPr>
          <w:rFonts w:ascii="Times New Roman" w:hAnsi="Times New Roman" w:cs="Times New Roman"/>
          <w:bCs/>
          <w:szCs w:val="21"/>
        </w:rPr>
        <w:t xml:space="preserve">.6 </w:t>
      </w:r>
      <w:r w:rsidRPr="009C1A09">
        <w:rPr>
          <w:rFonts w:ascii="Times New Roman" w:hAnsi="Times New Roman" w:cs="Times New Roman" w:hint="eastAsia"/>
          <w:bCs/>
          <w:szCs w:val="21"/>
        </w:rPr>
        <w:t>本次重点抽查了销售部</w:t>
      </w:r>
      <w:bookmarkStart w:id="5" w:name="_Hlk101978868"/>
      <w:r w:rsidRPr="009C1A09">
        <w:rPr>
          <w:rFonts w:ascii="Times New Roman" w:hAnsi="Times New Roman" w:hint="eastAsia"/>
          <w:kern w:val="0"/>
          <w:szCs w:val="21"/>
        </w:rPr>
        <w:t>提供的</w:t>
      </w:r>
      <w:r w:rsidRPr="009C1A09">
        <w:rPr>
          <w:rFonts w:ascii="Times New Roman" w:hAnsi="Times New Roman" w:hint="eastAsia"/>
          <w:kern w:val="0"/>
          <w:szCs w:val="21"/>
        </w:rPr>
        <w:t>2</w:t>
      </w:r>
      <w:r w:rsidRPr="009C1A09">
        <w:rPr>
          <w:rFonts w:ascii="Times New Roman" w:hAnsi="Times New Roman"/>
          <w:kern w:val="0"/>
          <w:szCs w:val="21"/>
        </w:rPr>
        <w:t>022</w:t>
      </w:r>
      <w:r w:rsidRPr="009C1A09">
        <w:rPr>
          <w:rFonts w:ascii="Times New Roman" w:hAnsi="Times New Roman" w:hint="eastAsia"/>
          <w:kern w:val="0"/>
          <w:szCs w:val="21"/>
        </w:rPr>
        <w:t>年《销售合同台账》</w:t>
      </w:r>
      <w:r w:rsidRPr="009C1A09">
        <w:rPr>
          <w:rFonts w:ascii="Times New Roman" w:hAnsi="Times New Roman" w:hint="eastAsia"/>
          <w:kern w:val="0"/>
          <w:szCs w:val="21"/>
        </w:rPr>
        <w:t>、</w:t>
      </w:r>
      <w:r w:rsidRPr="009C1A09">
        <w:rPr>
          <w:rFonts w:ascii="Times New Roman" w:hAnsi="Times New Roman" w:hint="eastAsia"/>
          <w:kern w:val="0"/>
          <w:szCs w:val="21"/>
        </w:rPr>
        <w:t>《</w:t>
      </w:r>
      <w:r w:rsidRPr="009C1A09">
        <w:rPr>
          <w:rFonts w:ascii="宋体" w:hAnsi="宋体" w:hint="eastAsia"/>
          <w:szCs w:val="21"/>
        </w:rPr>
        <w:t>材料</w:t>
      </w:r>
      <w:r w:rsidRPr="009C1A09">
        <w:rPr>
          <w:rFonts w:ascii="Times New Roman" w:hAnsi="Times New Roman" w:hint="eastAsia"/>
          <w:kern w:val="0"/>
          <w:szCs w:val="21"/>
        </w:rPr>
        <w:t>买卖合同》</w:t>
      </w:r>
      <w:r w:rsidRPr="009C1A09">
        <w:rPr>
          <w:rFonts w:ascii="Times New Roman" w:hAnsi="Times New Roman" w:hint="eastAsia"/>
          <w:kern w:val="0"/>
          <w:szCs w:val="21"/>
        </w:rPr>
        <w:t>、</w:t>
      </w:r>
      <w:r w:rsidRPr="009C1A09">
        <w:rPr>
          <w:rFonts w:ascii="Times New Roman" w:hAnsi="Times New Roman" w:hint="eastAsia"/>
          <w:kern w:val="0"/>
          <w:szCs w:val="21"/>
        </w:rPr>
        <w:t>《</w:t>
      </w:r>
      <w:r w:rsidRPr="009C1A09">
        <w:rPr>
          <w:rFonts w:hint="eastAsia"/>
          <w:szCs w:val="21"/>
        </w:rPr>
        <w:t>物质采购</w:t>
      </w:r>
      <w:r w:rsidRPr="009C1A09">
        <w:rPr>
          <w:rFonts w:ascii="Times New Roman" w:hAnsi="Times New Roman" w:hint="eastAsia"/>
          <w:kern w:val="0"/>
          <w:szCs w:val="21"/>
        </w:rPr>
        <w:t>合同》</w:t>
      </w:r>
      <w:r w:rsidRPr="009C1A09">
        <w:rPr>
          <w:rFonts w:ascii="Times New Roman" w:hAnsi="Times New Roman" w:hint="eastAsia"/>
          <w:kern w:val="0"/>
          <w:szCs w:val="21"/>
        </w:rPr>
        <w:t>、</w:t>
      </w:r>
      <w:r w:rsidRPr="009C1A09">
        <w:rPr>
          <w:rFonts w:ascii="宋体" w:hAnsi="宋体" w:hint="eastAsia"/>
          <w:szCs w:val="21"/>
        </w:rPr>
        <w:t>《合同变更评审表》</w:t>
      </w:r>
      <w:r w:rsidRPr="009C1A09">
        <w:rPr>
          <w:rFonts w:ascii="宋体" w:hAnsi="宋体" w:hint="eastAsia"/>
          <w:szCs w:val="21"/>
        </w:rPr>
        <w:t>、</w:t>
      </w:r>
      <w:r w:rsidRPr="009C1A09">
        <w:rPr>
          <w:rFonts w:ascii="宋体" w:hAnsi="宋体" w:hint="eastAsia"/>
          <w:szCs w:val="21"/>
        </w:rPr>
        <w:t>《产品订货清单》、</w:t>
      </w:r>
      <w:r w:rsidRPr="009C1A09">
        <w:rPr>
          <w:rFonts w:ascii="Times New Roman" w:hAnsi="Times New Roman" w:hint="eastAsia"/>
          <w:kern w:val="0"/>
          <w:szCs w:val="21"/>
        </w:rPr>
        <w:t>《产品发货清单》</w:t>
      </w:r>
      <w:r w:rsidRPr="009C1A09">
        <w:rPr>
          <w:rFonts w:ascii="宋体" w:hAnsi="宋体" w:hint="eastAsia"/>
          <w:szCs w:val="21"/>
        </w:rPr>
        <w:t>、《产品验收单》</w:t>
      </w:r>
      <w:r w:rsidRPr="009C1A09">
        <w:rPr>
          <w:rFonts w:ascii="宋体" w:hAnsi="宋体" w:hint="eastAsia"/>
          <w:szCs w:val="21"/>
        </w:rPr>
        <w:t>等记录</w:t>
      </w:r>
      <w:r w:rsidRPr="009C1A09">
        <w:rPr>
          <w:rFonts w:ascii="宋体" w:hAnsi="宋体" w:hint="eastAsia"/>
          <w:szCs w:val="21"/>
        </w:rPr>
        <w:t>，已进行识别并完成发货。</w:t>
      </w:r>
      <w:r w:rsidRPr="009C1A09">
        <w:rPr>
          <w:rFonts w:ascii="Times New Roman" w:hAnsi="Times New Roman" w:hint="eastAsia"/>
          <w:kern w:val="0"/>
          <w:szCs w:val="21"/>
        </w:rPr>
        <w:t>销售部接收到客户信息后，签订合同，并组织</w:t>
      </w:r>
      <w:r w:rsidRPr="009C1A09">
        <w:rPr>
          <w:rFonts w:ascii="Times New Roman" w:hAnsi="Times New Roman"/>
          <w:kern w:val="0"/>
          <w:szCs w:val="21"/>
        </w:rPr>
        <w:t>生产部</w:t>
      </w:r>
      <w:r w:rsidRPr="009C1A09">
        <w:rPr>
          <w:rFonts w:ascii="Times New Roman" w:hAnsi="Times New Roman" w:hint="eastAsia"/>
          <w:kern w:val="0"/>
          <w:szCs w:val="21"/>
        </w:rPr>
        <w:t>门、技术部门，</w:t>
      </w:r>
      <w:r w:rsidRPr="009C1A09">
        <w:rPr>
          <w:rFonts w:ascii="Times New Roman" w:hAnsi="Times New Roman"/>
          <w:szCs w:val="21"/>
        </w:rPr>
        <w:t>识别顾客的测量要求，并导出顾客的计量要求</w:t>
      </w:r>
      <w:r w:rsidRPr="009C1A09">
        <w:rPr>
          <w:rFonts w:ascii="Times New Roman" w:hAnsi="Times New Roman" w:hint="eastAsia"/>
          <w:szCs w:val="21"/>
        </w:rPr>
        <w:t>，安排生产</w:t>
      </w:r>
      <w:r w:rsidRPr="009C1A09">
        <w:rPr>
          <w:rFonts w:ascii="Times New Roman" w:hAnsi="Times New Roman"/>
          <w:szCs w:val="21"/>
        </w:rPr>
        <w:t>。</w:t>
      </w:r>
      <w:r w:rsidRPr="009C1A09">
        <w:rPr>
          <w:rFonts w:ascii="宋体" w:hAnsi="宋体" w:hint="eastAsia"/>
          <w:szCs w:val="21"/>
        </w:rPr>
        <w:t>符合要求。</w:t>
      </w:r>
      <w:bookmarkStart w:id="6" w:name="_Hlk100649681"/>
      <w:r w:rsidRPr="009C1A09">
        <w:rPr>
          <w:rFonts w:ascii="Times New Roman" w:hAnsi="Times New Roman" w:hint="eastAsia"/>
          <w:szCs w:val="21"/>
        </w:rPr>
        <w:t>查销售部《</w:t>
      </w:r>
      <w:r w:rsidRPr="009C1A09">
        <w:rPr>
          <w:rFonts w:ascii="Times New Roman" w:hAnsi="Times New Roman" w:hint="eastAsia"/>
          <w:szCs w:val="21"/>
        </w:rPr>
        <w:t>2</w:t>
      </w:r>
      <w:r w:rsidRPr="009C1A09">
        <w:rPr>
          <w:rFonts w:ascii="Times New Roman" w:hAnsi="Times New Roman"/>
          <w:szCs w:val="21"/>
        </w:rPr>
        <w:t>022</w:t>
      </w:r>
      <w:r w:rsidRPr="009C1A09">
        <w:rPr>
          <w:rFonts w:ascii="Times New Roman" w:hAnsi="Times New Roman" w:hint="eastAsia"/>
          <w:szCs w:val="21"/>
        </w:rPr>
        <w:t>年度服务质量记录表》</w:t>
      </w:r>
      <w:r w:rsidRPr="009C1A09">
        <w:rPr>
          <w:rFonts w:ascii="Times New Roman" w:hAnsi="Times New Roman" w:hint="eastAsia"/>
          <w:szCs w:val="21"/>
        </w:rPr>
        <w:t>、</w:t>
      </w:r>
      <w:r w:rsidRPr="009C1A09">
        <w:rPr>
          <w:rFonts w:ascii="Times New Roman" w:hAnsi="Times New Roman" w:hint="eastAsia"/>
          <w:szCs w:val="21"/>
        </w:rPr>
        <w:t>《售后</w:t>
      </w:r>
      <w:r w:rsidRPr="009C1A09">
        <w:rPr>
          <w:rFonts w:ascii="Times New Roman" w:hAnsi="Times New Roman" w:hint="eastAsia"/>
          <w:szCs w:val="21"/>
        </w:rPr>
        <w:lastRenderedPageBreak/>
        <w:t>服务单》、《售后服务电话登记表》、《售后服务记录》、《售后服务客户确认单》</w:t>
      </w:r>
      <w:r w:rsidRPr="009C1A09">
        <w:rPr>
          <w:rFonts w:ascii="Times New Roman" w:hAnsi="Times New Roman" w:hint="eastAsia"/>
          <w:szCs w:val="21"/>
        </w:rPr>
        <w:t>等记录</w:t>
      </w:r>
      <w:r w:rsidRPr="009C1A09">
        <w:rPr>
          <w:rFonts w:ascii="Times New Roman" w:hAnsi="Times New Roman" w:hint="eastAsia"/>
          <w:szCs w:val="21"/>
        </w:rPr>
        <w:t>，已完成服务和验证，满足客户要求，项目均已完成，不涉及测量过程和测量设备。</w:t>
      </w:r>
      <w:bookmarkEnd w:id="5"/>
      <w:bookmarkEnd w:id="6"/>
    </w:p>
    <w:p w14:paraId="20E88687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5.</w:t>
      </w:r>
      <w:r w:rsidRPr="009C1A09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9C1A09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37D9C26" w14:textId="0D149997" w:rsidR="006B1329" w:rsidRPr="009C1A09" w:rsidRDefault="006B1329" w:rsidP="009C1A0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9C1A09">
        <w:rPr>
          <w:rFonts w:ascii="Times New Roman" w:hAnsi="Times New Roman" w:cs="Times New Roman"/>
          <w:szCs w:val="21"/>
        </w:rPr>
        <w:t>经审核组审核确认，企业</w:t>
      </w:r>
      <w:r w:rsidRPr="009C1A09">
        <w:rPr>
          <w:rFonts w:ascii="Times New Roman" w:hAnsi="Times New Roman" w:cs="Times New Roman"/>
          <w:szCs w:val="21"/>
        </w:rPr>
        <w:t>202</w:t>
      </w:r>
      <w:r w:rsidR="006D4984" w:rsidRPr="009C1A09">
        <w:rPr>
          <w:rFonts w:ascii="Times New Roman" w:hAnsi="Times New Roman" w:cs="Times New Roman"/>
          <w:szCs w:val="21"/>
        </w:rPr>
        <w:t>2</w:t>
      </w:r>
      <w:r w:rsidRPr="009C1A09">
        <w:rPr>
          <w:rFonts w:ascii="Times New Roman" w:hAnsi="Times New Roman" w:cs="Times New Roman"/>
          <w:szCs w:val="21"/>
        </w:rPr>
        <w:t>年度测量管理体系</w:t>
      </w:r>
      <w:r w:rsidRPr="009C1A09">
        <w:rPr>
          <w:rFonts w:ascii="Times New Roman" w:hAnsi="Times New Roman" w:cs="Times New Roman" w:hint="eastAsia"/>
          <w:szCs w:val="21"/>
        </w:rPr>
        <w:t>认证</w:t>
      </w:r>
      <w:r w:rsidRPr="009C1A09">
        <w:rPr>
          <w:rFonts w:ascii="Times New Roman" w:hAnsi="Times New Roman" w:cs="Times New Roman"/>
          <w:szCs w:val="21"/>
        </w:rPr>
        <w:t>审核中出具了</w:t>
      </w:r>
      <w:r w:rsidRPr="009C1A09">
        <w:rPr>
          <w:rFonts w:ascii="Times New Roman" w:hAnsi="Times New Roman" w:cs="Times New Roman"/>
          <w:szCs w:val="21"/>
        </w:rPr>
        <w:t>1</w:t>
      </w:r>
      <w:r w:rsidRPr="009C1A09">
        <w:rPr>
          <w:rFonts w:ascii="Times New Roman" w:hAnsi="Times New Roman" w:cs="Times New Roman"/>
          <w:szCs w:val="21"/>
        </w:rPr>
        <w:t>个次要不符合项。</w:t>
      </w:r>
      <w:r w:rsidRPr="009C1A09">
        <w:rPr>
          <w:rFonts w:ascii="Times New Roman" w:hAnsi="Times New Roman" w:cs="Times New Roman"/>
          <w:szCs w:val="21"/>
        </w:rPr>
        <w:t>“</w:t>
      </w:r>
      <w:r w:rsidRPr="009C1A09">
        <w:rPr>
          <w:rFonts w:ascii="Times New Roman" w:hAnsi="Times New Roman"/>
          <w:bCs/>
          <w:kern w:val="0"/>
          <w:szCs w:val="21"/>
        </w:rPr>
        <w:t>不符合</w:t>
      </w:r>
      <w:r w:rsidRPr="009C1A09">
        <w:rPr>
          <w:rFonts w:ascii="Times New Roman" w:hAnsi="Times New Roman"/>
          <w:bCs/>
          <w:kern w:val="0"/>
          <w:szCs w:val="21"/>
        </w:rPr>
        <w:t>01</w:t>
      </w:r>
      <w:r w:rsidR="00634C0D" w:rsidRPr="009C1A09">
        <w:rPr>
          <w:rFonts w:ascii="Times New Roman" w:hAnsi="Times New Roman" w:hint="eastAsia"/>
          <w:bCs/>
          <w:kern w:val="0"/>
          <w:szCs w:val="21"/>
        </w:rPr>
        <w:t>：</w:t>
      </w:r>
      <w:r w:rsidR="006D4984" w:rsidRPr="009C1A09">
        <w:rPr>
          <w:rFonts w:ascii="Times New Roman" w:hAnsi="Times New Roman"/>
          <w:kern w:val="0"/>
          <w:szCs w:val="21"/>
        </w:rPr>
        <w:t>查型号规格为</w:t>
      </w:r>
      <w:r w:rsidR="006D4984" w:rsidRPr="009C1A09">
        <w:rPr>
          <w:rFonts w:ascii="Times New Roman" w:hAnsi="Times New Roman"/>
          <w:kern w:val="0"/>
          <w:szCs w:val="21"/>
        </w:rPr>
        <w:t>(0-25)MP</w:t>
      </w:r>
      <w:r w:rsidR="006D4984" w:rsidRPr="009C1A09">
        <w:rPr>
          <w:rFonts w:ascii="Times New Roman" w:hAnsi="Times New Roman" w:hint="eastAsia"/>
          <w:kern w:val="0"/>
          <w:szCs w:val="21"/>
        </w:rPr>
        <w:t>a</w:t>
      </w:r>
      <w:r w:rsidR="006D4984" w:rsidRPr="009C1A09">
        <w:rPr>
          <w:rFonts w:ascii="Times New Roman" w:hAnsi="Times New Roman" w:hint="eastAsia"/>
          <w:kern w:val="0"/>
          <w:szCs w:val="21"/>
        </w:rPr>
        <w:t>、编号为</w:t>
      </w:r>
      <w:r w:rsidR="006D4984" w:rsidRPr="009C1A09">
        <w:rPr>
          <w:rFonts w:ascii="Times New Roman" w:hAnsi="Times New Roman" w:hint="eastAsia"/>
          <w:kern w:val="0"/>
          <w:szCs w:val="21"/>
        </w:rPr>
        <w:t>Y</w:t>
      </w:r>
      <w:r w:rsidR="006D4984" w:rsidRPr="009C1A09">
        <w:rPr>
          <w:rFonts w:ascii="Times New Roman" w:hAnsi="Times New Roman"/>
          <w:kern w:val="0"/>
          <w:szCs w:val="21"/>
        </w:rPr>
        <w:t>A12011510</w:t>
      </w:r>
      <w:r w:rsidR="006D4984" w:rsidRPr="009C1A09">
        <w:rPr>
          <w:rFonts w:ascii="Times New Roman" w:hAnsi="Times New Roman"/>
          <w:kern w:val="0"/>
          <w:szCs w:val="21"/>
        </w:rPr>
        <w:t>的</w:t>
      </w:r>
      <w:r w:rsidR="006D4984" w:rsidRPr="009C1A09">
        <w:rPr>
          <w:rFonts w:ascii="Times New Roman" w:hAnsi="Times New Roman"/>
          <w:kern w:val="0"/>
          <w:szCs w:val="21"/>
        </w:rPr>
        <w:t>“</w:t>
      </w:r>
      <w:r w:rsidR="006D4984" w:rsidRPr="009C1A09">
        <w:rPr>
          <w:rFonts w:ascii="Times New Roman" w:hAnsi="Times New Roman" w:hint="eastAsia"/>
          <w:kern w:val="0"/>
          <w:szCs w:val="21"/>
        </w:rPr>
        <w:t>压力表</w:t>
      </w:r>
      <w:r w:rsidR="006D4984" w:rsidRPr="009C1A09">
        <w:rPr>
          <w:rFonts w:ascii="Times New Roman" w:hAnsi="Times New Roman"/>
          <w:kern w:val="0"/>
          <w:szCs w:val="21"/>
        </w:rPr>
        <w:t>”</w:t>
      </w:r>
      <w:r w:rsidR="006D4984" w:rsidRPr="009C1A09">
        <w:rPr>
          <w:rFonts w:ascii="Times New Roman" w:hAnsi="Times New Roman" w:hint="eastAsia"/>
          <w:kern w:val="0"/>
          <w:szCs w:val="21"/>
        </w:rPr>
        <w:t>《设备报废单》</w:t>
      </w:r>
      <w:r w:rsidR="006D4984" w:rsidRPr="009C1A09">
        <w:rPr>
          <w:rFonts w:ascii="Times New Roman" w:hAnsi="Times New Roman"/>
          <w:kern w:val="0"/>
          <w:szCs w:val="21"/>
        </w:rPr>
        <w:t>，</w:t>
      </w:r>
      <w:r w:rsidR="006D4984" w:rsidRPr="009C1A09">
        <w:rPr>
          <w:rFonts w:ascii="Times New Roman" w:hAnsi="Times New Roman" w:hint="eastAsia"/>
          <w:kern w:val="0"/>
          <w:szCs w:val="21"/>
        </w:rPr>
        <w:t>“报废原因检定不合格”，报废</w:t>
      </w:r>
      <w:r w:rsidR="006D4984" w:rsidRPr="009C1A09">
        <w:rPr>
          <w:rFonts w:ascii="Times New Roman" w:hAnsi="Times New Roman"/>
          <w:kern w:val="0"/>
          <w:szCs w:val="21"/>
        </w:rPr>
        <w:t>日期为</w:t>
      </w:r>
      <w:r w:rsidR="006D4984" w:rsidRPr="009C1A09">
        <w:rPr>
          <w:rFonts w:ascii="Times New Roman" w:hAnsi="Times New Roman"/>
          <w:kern w:val="0"/>
          <w:szCs w:val="21"/>
        </w:rPr>
        <w:t>2021</w:t>
      </w:r>
      <w:r w:rsidR="006D4984" w:rsidRPr="009C1A09">
        <w:rPr>
          <w:rFonts w:ascii="Times New Roman" w:hAnsi="Times New Roman"/>
          <w:kern w:val="0"/>
          <w:szCs w:val="21"/>
        </w:rPr>
        <w:t>年</w:t>
      </w:r>
      <w:r w:rsidR="006D4984" w:rsidRPr="009C1A09">
        <w:rPr>
          <w:rFonts w:ascii="Times New Roman" w:hAnsi="Times New Roman"/>
          <w:kern w:val="0"/>
          <w:szCs w:val="21"/>
        </w:rPr>
        <w:t>6</w:t>
      </w:r>
      <w:r w:rsidR="006D4984" w:rsidRPr="009C1A09">
        <w:rPr>
          <w:rFonts w:ascii="Times New Roman" w:hAnsi="Times New Roman"/>
          <w:kern w:val="0"/>
          <w:szCs w:val="21"/>
        </w:rPr>
        <w:t>月</w:t>
      </w:r>
      <w:r w:rsidR="006D4984" w:rsidRPr="009C1A09">
        <w:rPr>
          <w:rFonts w:ascii="Times New Roman" w:hAnsi="Times New Roman"/>
          <w:kern w:val="0"/>
          <w:szCs w:val="21"/>
        </w:rPr>
        <w:t>7</w:t>
      </w:r>
      <w:r w:rsidR="006D4984" w:rsidRPr="009C1A09">
        <w:rPr>
          <w:rFonts w:ascii="Times New Roman" w:hAnsi="Times New Roman"/>
          <w:kern w:val="0"/>
          <w:szCs w:val="21"/>
        </w:rPr>
        <w:t>日。查</w:t>
      </w:r>
      <w:r w:rsidR="006D4984" w:rsidRPr="009C1A09">
        <w:rPr>
          <w:rFonts w:ascii="Times New Roman" w:hAnsi="Times New Roman" w:hint="eastAsia"/>
          <w:kern w:val="0"/>
          <w:szCs w:val="21"/>
        </w:rPr>
        <w:t>《计量器具台账》未对该设备的管理状态进行更新</w:t>
      </w:r>
      <w:r w:rsidR="006D4984" w:rsidRPr="009C1A09">
        <w:rPr>
          <w:rFonts w:ascii="Times New Roman" w:hAnsi="Times New Roman"/>
          <w:kern w:val="0"/>
          <w:szCs w:val="21"/>
        </w:rPr>
        <w:t>。</w:t>
      </w:r>
      <w:r w:rsidR="006D4984" w:rsidRPr="009C1A09">
        <w:rPr>
          <w:rFonts w:ascii="Times New Roman" w:hAnsi="Times New Roman"/>
          <w:szCs w:val="21"/>
        </w:rPr>
        <w:t>不</w:t>
      </w:r>
      <w:r w:rsidR="006D4984" w:rsidRPr="009C1A09">
        <w:rPr>
          <w:rFonts w:ascii="Times New Roman" w:hAnsi="Times New Roman"/>
          <w:szCs w:val="21"/>
          <w:shd w:val="clear" w:color="auto" w:fill="FFFFFF"/>
        </w:rPr>
        <w:t>符合</w:t>
      </w:r>
      <w:r w:rsidR="006D4984" w:rsidRPr="009C1A09">
        <w:rPr>
          <w:rFonts w:ascii="Times New Roman" w:hAnsi="Times New Roman"/>
          <w:szCs w:val="21"/>
        </w:rPr>
        <w:t xml:space="preserve">GB/T19022-2003 </w:t>
      </w:r>
      <w:r w:rsidR="006D4984" w:rsidRPr="009C1A09">
        <w:rPr>
          <w:rFonts w:ascii="Times New Roman" w:hAnsi="Times New Roman"/>
          <w:szCs w:val="21"/>
        </w:rPr>
        <w:t>标准</w:t>
      </w:r>
      <w:r w:rsidR="006D4984" w:rsidRPr="009C1A09">
        <w:rPr>
          <w:rFonts w:ascii="Times New Roman" w:hAnsi="Times New Roman"/>
          <w:szCs w:val="21"/>
          <w:shd w:val="clear" w:color="auto" w:fill="FFFFFF"/>
        </w:rPr>
        <w:t>“</w:t>
      </w:r>
      <w:r w:rsidR="006D4984" w:rsidRPr="009C1A09">
        <w:rPr>
          <w:rFonts w:ascii="Times New Roman" w:hAnsi="Times New Roman"/>
          <w:kern w:val="0"/>
          <w:szCs w:val="21"/>
        </w:rPr>
        <w:t>6.3.1</w:t>
      </w:r>
      <w:r w:rsidR="006D4984" w:rsidRPr="009C1A09">
        <w:rPr>
          <w:rFonts w:ascii="Times New Roman" w:hAnsi="Times New Roman" w:hint="eastAsia"/>
          <w:kern w:val="0"/>
          <w:szCs w:val="21"/>
        </w:rPr>
        <w:t>测量设备</w:t>
      </w:r>
      <w:r w:rsidR="006D4984" w:rsidRPr="009C1A09">
        <w:rPr>
          <w:rFonts w:ascii="Times New Roman" w:hAnsi="Times New Roman"/>
          <w:kern w:val="0"/>
          <w:szCs w:val="21"/>
        </w:rPr>
        <w:t>”</w:t>
      </w:r>
      <w:r w:rsidR="006D4984" w:rsidRPr="009C1A09">
        <w:rPr>
          <w:rFonts w:ascii="Times New Roman" w:hAnsi="Times New Roman"/>
          <w:szCs w:val="21"/>
          <w:shd w:val="clear" w:color="auto" w:fill="FFFFFF"/>
        </w:rPr>
        <w:t>条款的要求</w:t>
      </w:r>
      <w:r w:rsidR="006D4984" w:rsidRPr="009C1A09">
        <w:rPr>
          <w:rFonts w:ascii="Times New Roman" w:hAnsi="Times New Roman"/>
          <w:szCs w:val="21"/>
        </w:rPr>
        <w:t>。</w:t>
      </w:r>
      <w:r w:rsidRPr="009C1A09">
        <w:rPr>
          <w:rFonts w:asciiTheme="minorEastAsia" w:hAnsiTheme="minorEastAsia" w:cs="Times New Roman"/>
          <w:szCs w:val="21"/>
        </w:rPr>
        <w:t>”。</w:t>
      </w:r>
      <w:r w:rsidRPr="009C1A09">
        <w:rPr>
          <w:rFonts w:ascii="Times New Roman" w:hAnsi="Times New Roman" w:cs="Times New Roman"/>
          <w:szCs w:val="21"/>
        </w:rPr>
        <w:t>经审核组审核验证，确认企业制定的不合格控制实施可控有效，纠正措施完成情况满足标准要求，同意关闭不符合项。</w:t>
      </w:r>
    </w:p>
    <w:p w14:paraId="54DC0CA2" w14:textId="77777777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kern w:val="0"/>
          <w:szCs w:val="21"/>
        </w:rPr>
        <w:t>6.</w:t>
      </w:r>
      <w:r w:rsidRPr="009C1A09">
        <w:rPr>
          <w:rFonts w:ascii="Times New Roman" w:hAnsi="Times New Roman" w:cs="Times New Roman"/>
          <w:kern w:val="0"/>
          <w:szCs w:val="21"/>
        </w:rPr>
        <w:t>对</w:t>
      </w:r>
      <w:r w:rsidRPr="009C1A09">
        <w:rPr>
          <w:rFonts w:ascii="Times New Roman" w:hAnsi="Times New Roman" w:cs="Times New Roman"/>
          <w:bCs/>
          <w:szCs w:val="21"/>
        </w:rPr>
        <w:t>投诉的处理</w:t>
      </w:r>
      <w:r w:rsidRPr="009C1A09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18DD90D9" w14:textId="661C295C" w:rsidR="006B1329" w:rsidRPr="009C1A09" w:rsidRDefault="00291285" w:rsidP="009C1A09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bookmarkStart w:id="7" w:name="_Hlk96607568"/>
      <w:r w:rsidRPr="009C1A09">
        <w:rPr>
          <w:rFonts w:ascii="Times New Roman" w:hAnsi="Times New Roman"/>
          <w:szCs w:val="21"/>
        </w:rPr>
        <w:t>企业于</w:t>
      </w:r>
      <w:r w:rsidRPr="009C1A09">
        <w:rPr>
          <w:rFonts w:ascii="Times New Roman" w:hAnsi="Times New Roman"/>
          <w:szCs w:val="21"/>
        </w:rPr>
        <w:t>2022</w:t>
      </w:r>
      <w:r w:rsidRPr="009C1A09">
        <w:rPr>
          <w:rFonts w:ascii="Times New Roman" w:hAnsi="Times New Roman"/>
          <w:szCs w:val="21"/>
        </w:rPr>
        <w:t>年</w:t>
      </w:r>
      <w:r w:rsidRPr="009C1A09">
        <w:rPr>
          <w:rFonts w:ascii="Times New Roman" w:hAnsi="Times New Roman"/>
          <w:szCs w:val="21"/>
        </w:rPr>
        <w:t>6</w:t>
      </w:r>
      <w:r w:rsidRPr="009C1A09">
        <w:rPr>
          <w:rFonts w:ascii="Times New Roman" w:hAnsi="Times New Roman"/>
          <w:szCs w:val="21"/>
        </w:rPr>
        <w:t>月份实施了</w:t>
      </w:r>
      <w:r w:rsidRPr="009C1A09">
        <w:rPr>
          <w:rFonts w:ascii="Times New Roman" w:hAnsi="Times New Roman"/>
          <w:bCs/>
          <w:szCs w:val="21"/>
        </w:rPr>
        <w:t>客户满意度</w:t>
      </w:r>
      <w:r w:rsidRPr="009C1A09">
        <w:rPr>
          <w:rFonts w:ascii="Times New Roman" w:hAnsi="Times New Roman"/>
          <w:szCs w:val="21"/>
        </w:rPr>
        <w:t>调查工作，共发出</w:t>
      </w:r>
      <w:r w:rsidRPr="009C1A09">
        <w:rPr>
          <w:rFonts w:ascii="Times New Roman" w:hAnsi="Times New Roman" w:hint="eastAsia"/>
          <w:szCs w:val="21"/>
        </w:rPr>
        <w:t>外部</w:t>
      </w:r>
      <w:r w:rsidRPr="009C1A09">
        <w:rPr>
          <w:rFonts w:ascii="Times New Roman" w:hAnsi="Times New Roman"/>
          <w:szCs w:val="21"/>
        </w:rPr>
        <w:t>客户满意度调查表</w:t>
      </w:r>
      <w:r w:rsidRPr="009C1A09">
        <w:rPr>
          <w:rFonts w:ascii="Times New Roman" w:hAnsi="Times New Roman"/>
          <w:szCs w:val="21"/>
        </w:rPr>
        <w:t>17</w:t>
      </w:r>
      <w:r w:rsidRPr="009C1A09">
        <w:rPr>
          <w:rFonts w:ascii="Times New Roman" w:hAnsi="Times New Roman"/>
          <w:szCs w:val="21"/>
        </w:rPr>
        <w:t>份，顾客满意度为</w:t>
      </w:r>
      <w:r w:rsidRPr="009C1A09">
        <w:rPr>
          <w:rFonts w:ascii="Times New Roman" w:hAnsi="Times New Roman"/>
          <w:szCs w:val="21"/>
        </w:rPr>
        <w:t>98.71%</w:t>
      </w:r>
      <w:r w:rsidRPr="009C1A09">
        <w:rPr>
          <w:rFonts w:ascii="Times New Roman" w:hAnsi="Times New Roman" w:hint="eastAsia"/>
          <w:szCs w:val="21"/>
        </w:rPr>
        <w:t>；</w:t>
      </w:r>
      <w:r w:rsidRPr="009C1A09">
        <w:rPr>
          <w:rFonts w:ascii="Times New Roman" w:hAnsi="Times New Roman"/>
          <w:szCs w:val="21"/>
        </w:rPr>
        <w:t>共发出</w:t>
      </w:r>
      <w:r w:rsidRPr="009C1A09">
        <w:rPr>
          <w:rFonts w:ascii="Times New Roman" w:hAnsi="Times New Roman" w:hint="eastAsia"/>
          <w:szCs w:val="21"/>
        </w:rPr>
        <w:t>内部</w:t>
      </w:r>
      <w:r w:rsidRPr="009C1A09">
        <w:rPr>
          <w:rFonts w:ascii="Times New Roman" w:hAnsi="Times New Roman"/>
          <w:szCs w:val="21"/>
        </w:rPr>
        <w:t>客户满意度调查表</w:t>
      </w:r>
      <w:r w:rsidRPr="009C1A09">
        <w:rPr>
          <w:rFonts w:ascii="Times New Roman" w:hAnsi="Times New Roman"/>
          <w:szCs w:val="21"/>
        </w:rPr>
        <w:t>20</w:t>
      </w:r>
      <w:r w:rsidRPr="009C1A09">
        <w:rPr>
          <w:rFonts w:ascii="Times New Roman" w:hAnsi="Times New Roman"/>
          <w:szCs w:val="21"/>
        </w:rPr>
        <w:t>份，顾客满意度为</w:t>
      </w:r>
      <w:r w:rsidRPr="009C1A09">
        <w:rPr>
          <w:rFonts w:ascii="Times New Roman" w:hAnsi="Times New Roman"/>
          <w:szCs w:val="21"/>
        </w:rPr>
        <w:t>96.5%</w:t>
      </w:r>
      <w:r w:rsidRPr="009C1A09">
        <w:rPr>
          <w:rFonts w:ascii="Times New Roman" w:hAnsi="Times New Roman"/>
          <w:szCs w:val="21"/>
        </w:rPr>
        <w:t>。已达到目标值。</w:t>
      </w:r>
      <w:bookmarkEnd w:id="7"/>
      <w:r w:rsidR="006B1329" w:rsidRPr="009C1A09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070AA130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7.</w:t>
      </w:r>
      <w:r w:rsidRPr="009C1A09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9C1A09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DD6656F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hAnsi="Times New Roman" w:cs="Times New Roman"/>
          <w:kern w:val="0"/>
          <w:szCs w:val="21"/>
        </w:rPr>
        <w:t>7.1.</w:t>
      </w:r>
      <w:r w:rsidRPr="009C1A09">
        <w:rPr>
          <w:rFonts w:ascii="Times New Roman" w:hAnsi="Times New Roman" w:cs="Times New Roman"/>
          <w:kern w:val="0"/>
          <w:szCs w:val="21"/>
        </w:rPr>
        <w:t>企业</w:t>
      </w:r>
      <w:r w:rsidRPr="009C1A09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64FE3999" w14:textId="5C356ADA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7.2.</w:t>
      </w:r>
      <w:r w:rsidRPr="009C1A09">
        <w:rPr>
          <w:rFonts w:ascii="Times New Roman" w:hAnsi="Times New Roman" w:cs="Times New Roman"/>
          <w:bCs/>
          <w:szCs w:val="21"/>
        </w:rPr>
        <w:t>企业规定了公司的计量方针及</w:t>
      </w:r>
      <w:r w:rsidR="000D45E4" w:rsidRPr="009C1A09">
        <w:rPr>
          <w:rFonts w:ascii="Times New Roman" w:hAnsi="Times New Roman" w:cs="Times New Roman"/>
          <w:bCs/>
          <w:szCs w:val="21"/>
        </w:rPr>
        <w:t>6</w:t>
      </w:r>
      <w:r w:rsidRPr="009C1A09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9C1A09">
        <w:rPr>
          <w:rFonts w:ascii="Times New Roman" w:hAnsi="Times New Roman" w:cs="Times New Roman"/>
          <w:bCs/>
          <w:szCs w:val="21"/>
        </w:rPr>
        <w:t>202</w:t>
      </w:r>
      <w:r w:rsidR="00F61E07" w:rsidRPr="009C1A09">
        <w:rPr>
          <w:rFonts w:ascii="Times New Roman" w:hAnsi="Times New Roman" w:cs="Times New Roman"/>
          <w:bCs/>
          <w:szCs w:val="21"/>
        </w:rPr>
        <w:t>2</w:t>
      </w:r>
      <w:r w:rsidRPr="009C1A09">
        <w:rPr>
          <w:rFonts w:ascii="Times New Roman" w:hAnsi="Times New Roman" w:cs="Times New Roman"/>
          <w:bCs/>
          <w:szCs w:val="21"/>
        </w:rPr>
        <w:t>年</w:t>
      </w:r>
      <w:r w:rsidR="00F61E07" w:rsidRPr="009C1A09">
        <w:rPr>
          <w:rFonts w:ascii="Times New Roman" w:hAnsi="Times New Roman" w:cs="Times New Roman"/>
          <w:bCs/>
          <w:szCs w:val="21"/>
        </w:rPr>
        <w:t>3</w:t>
      </w:r>
      <w:r w:rsidRPr="009C1A09">
        <w:rPr>
          <w:rFonts w:ascii="Times New Roman" w:hAnsi="Times New Roman" w:cs="Times New Roman"/>
          <w:bCs/>
          <w:szCs w:val="21"/>
        </w:rPr>
        <w:t>月至</w:t>
      </w:r>
      <w:r w:rsidRPr="009C1A09">
        <w:rPr>
          <w:rFonts w:ascii="Times New Roman" w:hAnsi="Times New Roman" w:cs="Times New Roman"/>
          <w:bCs/>
          <w:szCs w:val="21"/>
        </w:rPr>
        <w:t>202</w:t>
      </w:r>
      <w:r w:rsidR="00F61E07" w:rsidRPr="009C1A09">
        <w:rPr>
          <w:rFonts w:ascii="Times New Roman" w:hAnsi="Times New Roman" w:cs="Times New Roman"/>
          <w:bCs/>
          <w:szCs w:val="21"/>
        </w:rPr>
        <w:t>3</w:t>
      </w:r>
      <w:r w:rsidRPr="009C1A09">
        <w:rPr>
          <w:rFonts w:ascii="Times New Roman" w:hAnsi="Times New Roman" w:cs="Times New Roman"/>
          <w:bCs/>
          <w:szCs w:val="21"/>
        </w:rPr>
        <w:t>年</w:t>
      </w:r>
      <w:r w:rsidRPr="009C1A09">
        <w:rPr>
          <w:rFonts w:ascii="Times New Roman" w:hAnsi="Times New Roman" w:cs="Times New Roman"/>
          <w:bCs/>
          <w:szCs w:val="21"/>
        </w:rPr>
        <w:t>2</w:t>
      </w:r>
      <w:r w:rsidRPr="009C1A09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9C1A09">
        <w:rPr>
          <w:rFonts w:ascii="Times New Roman" w:hAnsi="Times New Roman" w:cs="Times New Roman"/>
          <w:bCs/>
          <w:szCs w:val="21"/>
        </w:rPr>
        <w:t>GB/T 19022-2003</w:t>
      </w:r>
      <w:r w:rsidRPr="009C1A09">
        <w:rPr>
          <w:rFonts w:ascii="Times New Roman" w:hAnsi="Times New Roman" w:cs="Times New Roman"/>
          <w:bCs/>
          <w:szCs w:val="21"/>
        </w:rPr>
        <w:t>标准要求。</w:t>
      </w:r>
    </w:p>
    <w:p w14:paraId="07F4A077" w14:textId="299B7E05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 xml:space="preserve">7.3. </w:t>
      </w:r>
      <w:r w:rsidRPr="009C1A09">
        <w:rPr>
          <w:rFonts w:ascii="Times New Roman" w:hAnsi="Times New Roman" w:cs="Times New Roman"/>
          <w:bCs/>
          <w:szCs w:val="21"/>
        </w:rPr>
        <w:t>企业</w:t>
      </w:r>
      <w:r w:rsidR="00F61E07" w:rsidRPr="009C1A09">
        <w:rPr>
          <w:rFonts w:ascii="Times New Roman" w:hAnsi="Times New Roman" w:cs="Times New Roman" w:hint="eastAsia"/>
          <w:bCs/>
          <w:szCs w:val="21"/>
        </w:rPr>
        <w:t>本</w:t>
      </w:r>
      <w:r w:rsidRPr="009C1A09">
        <w:rPr>
          <w:rFonts w:ascii="Times New Roman" w:hAnsi="Times New Roman" w:cs="Times New Roman"/>
          <w:bCs/>
          <w:szCs w:val="21"/>
        </w:rPr>
        <w:t>年度未增加新的测量设备供方</w:t>
      </w:r>
      <w:r w:rsidR="009C1DE0" w:rsidRPr="009C1A09">
        <w:rPr>
          <w:rFonts w:ascii="Times New Roman" w:hAnsi="Times New Roman" w:cs="Times New Roman" w:hint="eastAsia"/>
          <w:bCs/>
          <w:szCs w:val="21"/>
        </w:rPr>
        <w:t>和</w:t>
      </w:r>
      <w:r w:rsidR="009C1DE0" w:rsidRPr="009C1A09">
        <w:rPr>
          <w:rFonts w:ascii="Times New Roman" w:hAnsi="Times New Roman" w:hint="eastAsia"/>
          <w:bCs/>
          <w:szCs w:val="21"/>
        </w:rPr>
        <w:t>检定校准服务供方</w:t>
      </w:r>
      <w:r w:rsidRPr="009C1A09">
        <w:rPr>
          <w:rFonts w:ascii="Times New Roman" w:hAnsi="Times New Roman" w:cs="Times New Roman"/>
          <w:bCs/>
          <w:szCs w:val="21"/>
        </w:rPr>
        <w:t>。</w:t>
      </w:r>
      <w:r w:rsidRPr="009C1A09">
        <w:rPr>
          <w:rFonts w:ascii="Times New Roman" w:hAnsi="Times New Roman"/>
          <w:bCs/>
          <w:szCs w:val="21"/>
        </w:rPr>
        <w:t>查</w:t>
      </w:r>
      <w:r w:rsidR="0003379D" w:rsidRPr="009C1A09">
        <w:rPr>
          <w:rFonts w:ascii="Times New Roman" w:hAnsi="Times New Roman" w:hint="eastAsia"/>
          <w:bCs/>
          <w:szCs w:val="21"/>
        </w:rPr>
        <w:t>检定校准服务供方</w:t>
      </w:r>
      <w:r w:rsidRPr="009C1A09">
        <w:rPr>
          <w:rFonts w:ascii="Times New Roman" w:hAnsi="Times New Roman"/>
          <w:bCs/>
          <w:szCs w:val="21"/>
        </w:rPr>
        <w:t>《供方</w:t>
      </w:r>
      <w:r w:rsidRPr="009C1A09">
        <w:rPr>
          <w:rFonts w:ascii="Times New Roman" w:hAnsi="Times New Roman" w:hint="eastAsia"/>
          <w:bCs/>
          <w:szCs w:val="21"/>
        </w:rPr>
        <w:t>商能力调查表</w:t>
      </w:r>
      <w:r w:rsidRPr="009C1A09">
        <w:rPr>
          <w:rFonts w:ascii="Times New Roman" w:hAnsi="Times New Roman"/>
          <w:bCs/>
          <w:szCs w:val="21"/>
        </w:rPr>
        <w:t>》</w:t>
      </w:r>
      <w:r w:rsidRPr="009C1A09">
        <w:rPr>
          <w:rFonts w:ascii="Times New Roman" w:hAnsi="Times New Roman" w:hint="eastAsia"/>
          <w:bCs/>
          <w:szCs w:val="21"/>
        </w:rPr>
        <w:t>、《供应商产品评价记录》、《供方业绩复评记录表》</w:t>
      </w:r>
      <w:r w:rsidRPr="009C1A09">
        <w:rPr>
          <w:rFonts w:ascii="Times New Roman" w:hAnsi="Times New Roman"/>
          <w:szCs w:val="21"/>
        </w:rPr>
        <w:t>各</w:t>
      </w:r>
      <w:r w:rsidR="00821ED2" w:rsidRPr="009C1A09">
        <w:rPr>
          <w:rFonts w:ascii="Times New Roman" w:hAnsi="Times New Roman"/>
          <w:szCs w:val="21"/>
        </w:rPr>
        <w:t>3</w:t>
      </w:r>
      <w:r w:rsidRPr="009C1A09">
        <w:rPr>
          <w:rFonts w:ascii="Times New Roman" w:hAnsi="Times New Roman"/>
          <w:szCs w:val="21"/>
        </w:rPr>
        <w:t>份，已对</w:t>
      </w:r>
      <w:r w:rsidRPr="009C1A09">
        <w:rPr>
          <w:rFonts w:ascii="Times New Roman" w:hAnsi="Times New Roman"/>
          <w:bCs/>
          <w:szCs w:val="21"/>
        </w:rPr>
        <w:t>校准服务供方</w:t>
      </w:r>
      <w:r w:rsidRPr="009C1A09">
        <w:rPr>
          <w:rFonts w:ascii="Times New Roman" w:hAnsi="Times New Roman"/>
          <w:szCs w:val="21"/>
        </w:rPr>
        <w:t xml:space="preserve"> </w:t>
      </w:r>
      <w:bookmarkStart w:id="8" w:name="_Hlk65317864"/>
      <w:r w:rsidR="00821ED2" w:rsidRPr="009C1A09">
        <w:rPr>
          <w:rFonts w:ascii="Times New Roman" w:hAnsi="Times New Roman"/>
          <w:szCs w:val="21"/>
        </w:rPr>
        <w:t>“</w:t>
      </w:r>
      <w:r w:rsidR="00821ED2" w:rsidRPr="009C1A09">
        <w:rPr>
          <w:rFonts w:ascii="Times New Roman" w:hAnsi="Times New Roman"/>
          <w:szCs w:val="21"/>
        </w:rPr>
        <w:t>上海市计量测试技术研究院</w:t>
      </w:r>
      <w:r w:rsidR="00821ED2" w:rsidRPr="009C1A09">
        <w:rPr>
          <w:rFonts w:ascii="Times New Roman" w:hAnsi="Times New Roman"/>
          <w:szCs w:val="21"/>
        </w:rPr>
        <w:t>”</w:t>
      </w:r>
      <w:r w:rsidR="00821ED2" w:rsidRPr="009C1A09">
        <w:rPr>
          <w:rFonts w:ascii="Times New Roman" w:hAnsi="Times New Roman"/>
          <w:szCs w:val="21"/>
        </w:rPr>
        <w:t>、</w:t>
      </w:r>
      <w:r w:rsidR="00821ED2" w:rsidRPr="009C1A09">
        <w:rPr>
          <w:rFonts w:ascii="Times New Roman" w:hAnsi="Times New Roman"/>
          <w:szCs w:val="21"/>
        </w:rPr>
        <w:t>“</w:t>
      </w:r>
      <w:r w:rsidR="00821ED2" w:rsidRPr="009C1A09">
        <w:rPr>
          <w:rFonts w:ascii="Times New Roman" w:hAnsi="Times New Roman"/>
          <w:szCs w:val="21"/>
        </w:rPr>
        <w:t>上海市松江区计量质量检测所</w:t>
      </w:r>
      <w:r w:rsidR="00821ED2" w:rsidRPr="009C1A09">
        <w:rPr>
          <w:rFonts w:ascii="Times New Roman" w:hAnsi="Times New Roman"/>
          <w:szCs w:val="21"/>
        </w:rPr>
        <w:t>”</w:t>
      </w:r>
      <w:r w:rsidR="00821ED2" w:rsidRPr="009C1A09">
        <w:rPr>
          <w:rFonts w:ascii="Times New Roman" w:hAnsi="Times New Roman"/>
          <w:szCs w:val="21"/>
        </w:rPr>
        <w:t>、</w:t>
      </w:r>
      <w:r w:rsidR="00821ED2" w:rsidRPr="009C1A09">
        <w:rPr>
          <w:rFonts w:ascii="Times New Roman" w:hAnsi="Times New Roman"/>
          <w:szCs w:val="21"/>
        </w:rPr>
        <w:t>“</w:t>
      </w:r>
      <w:r w:rsidR="00821ED2" w:rsidRPr="009C1A09">
        <w:rPr>
          <w:rFonts w:ascii="Times New Roman" w:hAnsi="Times New Roman"/>
          <w:szCs w:val="21"/>
        </w:rPr>
        <w:t>上海惠量计量检测公司</w:t>
      </w:r>
      <w:bookmarkEnd w:id="8"/>
      <w:r w:rsidR="00821ED2" w:rsidRPr="009C1A09">
        <w:rPr>
          <w:rFonts w:ascii="Times New Roman" w:hAnsi="Times New Roman"/>
          <w:szCs w:val="21"/>
        </w:rPr>
        <w:t>”</w:t>
      </w:r>
      <w:r w:rsidRPr="009C1A09">
        <w:rPr>
          <w:rFonts w:ascii="Times New Roman" w:hAnsi="Times New Roman" w:cs="Times New Roman"/>
          <w:szCs w:val="21"/>
        </w:rPr>
        <w:t>的资质和能力及服务质量完成了评价，</w:t>
      </w:r>
      <w:r w:rsidRPr="009C1A09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4EBCAEB3" w14:textId="67D25C49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9C1A09">
        <w:rPr>
          <w:rFonts w:ascii="Times New Roman" w:eastAsia="宋体" w:hAnsi="Times New Roman" w:cs="Times New Roman"/>
          <w:szCs w:val="21"/>
        </w:rPr>
        <w:t>7.4.</w:t>
      </w:r>
      <w:r w:rsidRPr="009C1A09">
        <w:rPr>
          <w:rFonts w:ascii="Times New Roman" w:hAnsi="Times New Roman" w:cs="Times New Roman"/>
          <w:szCs w:val="21"/>
        </w:rPr>
        <w:t>企业未建立计量标准。企业</w:t>
      </w:r>
      <w:r w:rsidRPr="009C1A09">
        <w:rPr>
          <w:rFonts w:ascii="Times New Roman" w:hAnsi="Times New Roman" w:cs="Times New Roman" w:hint="eastAsia"/>
          <w:szCs w:val="21"/>
        </w:rPr>
        <w:t>有</w:t>
      </w:r>
      <w:r w:rsidRPr="009C1A09">
        <w:rPr>
          <w:rFonts w:ascii="Times New Roman" w:hAnsi="Times New Roman" w:cs="Times New Roman"/>
          <w:szCs w:val="21"/>
        </w:rPr>
        <w:t>强检测量设备</w:t>
      </w:r>
      <w:r w:rsidR="00F61E07" w:rsidRPr="009C1A09">
        <w:rPr>
          <w:rFonts w:ascii="Times New Roman" w:hAnsi="Times New Roman" w:cs="Times New Roman"/>
          <w:szCs w:val="21"/>
        </w:rPr>
        <w:t>4</w:t>
      </w:r>
      <w:r w:rsidRPr="009C1A09">
        <w:rPr>
          <w:rFonts w:ascii="Times New Roman" w:hAnsi="Times New Roman" w:cs="Times New Roman" w:hint="eastAsia"/>
          <w:szCs w:val="21"/>
        </w:rPr>
        <w:t>台</w:t>
      </w:r>
      <w:r w:rsidRPr="009C1A09">
        <w:rPr>
          <w:rFonts w:ascii="Times New Roman" w:hAnsi="Times New Roman" w:cs="Times New Roman"/>
          <w:szCs w:val="21"/>
        </w:rPr>
        <w:t>。企业测量设备均列入企业计量管理工作，全部委外</w:t>
      </w:r>
      <w:r w:rsidRPr="009C1A09">
        <w:rPr>
          <w:rFonts w:ascii="Times New Roman" w:hAnsi="Times New Roman" w:cs="Times New Roman" w:hint="eastAsia"/>
          <w:szCs w:val="21"/>
        </w:rPr>
        <w:t>检定</w:t>
      </w:r>
      <w:r w:rsidRPr="009C1A09">
        <w:rPr>
          <w:rFonts w:ascii="Times New Roman" w:hAnsi="Times New Roman" w:cs="Times New Roman"/>
          <w:szCs w:val="21"/>
        </w:rPr>
        <w:t>校准。</w:t>
      </w:r>
      <w:r w:rsidRPr="009C1A09">
        <w:rPr>
          <w:rFonts w:ascii="Times New Roman" w:hAnsi="Times New Roman" w:cs="Times New Roman" w:hint="eastAsia"/>
          <w:szCs w:val="21"/>
        </w:rPr>
        <w:t>检定</w:t>
      </w:r>
      <w:r w:rsidRPr="009C1A09">
        <w:rPr>
          <w:rFonts w:ascii="Times New Roman" w:hAnsi="Times New Roman" w:cs="Times New Roman"/>
          <w:szCs w:val="21"/>
        </w:rPr>
        <w:t>校准机构</w:t>
      </w:r>
      <w:r w:rsidR="00821ED2" w:rsidRPr="009C1A09">
        <w:rPr>
          <w:rFonts w:ascii="Times New Roman" w:hAnsi="Times New Roman" w:cs="Times New Roman"/>
          <w:szCs w:val="21"/>
        </w:rPr>
        <w:t>3</w:t>
      </w:r>
      <w:r w:rsidRPr="009C1A09">
        <w:rPr>
          <w:rFonts w:ascii="Times New Roman" w:hAnsi="Times New Roman" w:cs="Times New Roman" w:hint="eastAsia"/>
          <w:szCs w:val="21"/>
        </w:rPr>
        <w:t>家</w:t>
      </w:r>
      <w:r w:rsidRPr="009C1A09">
        <w:rPr>
          <w:rFonts w:ascii="Times New Roman" w:hAnsi="Times New Roman" w:cs="Times New Roman"/>
          <w:szCs w:val="21"/>
        </w:rPr>
        <w:t>为</w:t>
      </w:r>
      <w:r w:rsidRPr="009C1A09">
        <w:rPr>
          <w:rFonts w:ascii="Times New Roman" w:hAnsi="Times New Roman" w:cs="Times New Roman"/>
          <w:szCs w:val="21"/>
        </w:rPr>
        <w:t>“</w:t>
      </w:r>
      <w:r w:rsidR="00821ED2" w:rsidRPr="009C1A09">
        <w:rPr>
          <w:rFonts w:ascii="Times New Roman" w:hAnsi="Times New Roman"/>
          <w:szCs w:val="21"/>
        </w:rPr>
        <w:t>上海市计量测试技术研究院</w:t>
      </w:r>
      <w:r w:rsidR="00821ED2" w:rsidRPr="009C1A09">
        <w:rPr>
          <w:rFonts w:ascii="Times New Roman" w:hAnsi="Times New Roman"/>
          <w:szCs w:val="21"/>
        </w:rPr>
        <w:t xml:space="preserve">” </w:t>
      </w:r>
      <w:r w:rsidR="00821ED2" w:rsidRPr="009C1A09">
        <w:rPr>
          <w:rFonts w:ascii="Times New Roman" w:hAnsi="Times New Roman"/>
          <w:szCs w:val="21"/>
        </w:rPr>
        <w:t>（机构注册号为：</w:t>
      </w:r>
      <w:r w:rsidR="00821ED2" w:rsidRPr="009C1A09">
        <w:rPr>
          <w:rFonts w:ascii="Times New Roman" w:hAnsi="Times New Roman"/>
          <w:szCs w:val="21"/>
        </w:rPr>
        <w:t>CNAS L0134</w:t>
      </w:r>
      <w:r w:rsidR="00821ED2" w:rsidRPr="009C1A09">
        <w:rPr>
          <w:rFonts w:ascii="Times New Roman" w:hAnsi="Times New Roman"/>
          <w:szCs w:val="21"/>
        </w:rPr>
        <w:t>）、</w:t>
      </w:r>
      <w:r w:rsidR="00821ED2" w:rsidRPr="009C1A09">
        <w:rPr>
          <w:rFonts w:ascii="Times New Roman" w:hAnsi="Times New Roman"/>
          <w:szCs w:val="21"/>
        </w:rPr>
        <w:t>“</w:t>
      </w:r>
      <w:r w:rsidR="00821ED2" w:rsidRPr="009C1A09">
        <w:rPr>
          <w:rFonts w:ascii="Times New Roman" w:hAnsi="Times New Roman"/>
          <w:szCs w:val="21"/>
        </w:rPr>
        <w:t>上海市松江区计量质量检测所</w:t>
      </w:r>
      <w:r w:rsidR="00821ED2" w:rsidRPr="009C1A09">
        <w:rPr>
          <w:rFonts w:ascii="Times New Roman" w:hAnsi="Times New Roman"/>
          <w:szCs w:val="21"/>
        </w:rPr>
        <w:t>”</w:t>
      </w:r>
      <w:r w:rsidR="00821ED2" w:rsidRPr="009C1A09">
        <w:rPr>
          <w:rFonts w:ascii="Times New Roman" w:hAnsi="Times New Roman"/>
          <w:bCs/>
          <w:szCs w:val="21"/>
        </w:rPr>
        <w:t>（计量授权证书号：（泸）法计（</w:t>
      </w:r>
      <w:r w:rsidR="00821ED2" w:rsidRPr="009C1A09">
        <w:rPr>
          <w:rFonts w:ascii="Times New Roman" w:hAnsi="Times New Roman"/>
          <w:bCs/>
          <w:szCs w:val="21"/>
        </w:rPr>
        <w:t>2019</w:t>
      </w:r>
      <w:r w:rsidR="00821ED2" w:rsidRPr="009C1A09">
        <w:rPr>
          <w:rFonts w:ascii="Times New Roman" w:hAnsi="Times New Roman"/>
          <w:bCs/>
          <w:szCs w:val="21"/>
        </w:rPr>
        <w:t>）</w:t>
      </w:r>
      <w:r w:rsidR="00821ED2" w:rsidRPr="009C1A09">
        <w:rPr>
          <w:rFonts w:ascii="Times New Roman" w:hAnsi="Times New Roman"/>
          <w:bCs/>
          <w:szCs w:val="21"/>
        </w:rPr>
        <w:t>106</w:t>
      </w:r>
      <w:r w:rsidR="00821ED2" w:rsidRPr="009C1A09">
        <w:rPr>
          <w:rFonts w:ascii="Times New Roman" w:hAnsi="Times New Roman"/>
          <w:bCs/>
          <w:szCs w:val="21"/>
        </w:rPr>
        <w:t>号）</w:t>
      </w:r>
      <w:r w:rsidR="00821ED2" w:rsidRPr="009C1A09">
        <w:rPr>
          <w:rFonts w:ascii="Times New Roman" w:hAnsi="Times New Roman"/>
          <w:szCs w:val="21"/>
        </w:rPr>
        <w:t>、</w:t>
      </w:r>
      <w:r w:rsidR="00821ED2" w:rsidRPr="009C1A09">
        <w:rPr>
          <w:rFonts w:ascii="Times New Roman" w:hAnsi="Times New Roman"/>
          <w:szCs w:val="21"/>
        </w:rPr>
        <w:t>“</w:t>
      </w:r>
      <w:r w:rsidR="00821ED2" w:rsidRPr="009C1A09">
        <w:rPr>
          <w:rFonts w:ascii="Times New Roman" w:hAnsi="Times New Roman"/>
          <w:szCs w:val="21"/>
        </w:rPr>
        <w:t>上海惠量计量检测公司</w:t>
      </w:r>
      <w:r w:rsidR="00821ED2" w:rsidRPr="009C1A09">
        <w:rPr>
          <w:rFonts w:ascii="Times New Roman" w:hAnsi="Times New Roman"/>
          <w:szCs w:val="21"/>
        </w:rPr>
        <w:t>”</w:t>
      </w:r>
      <w:r w:rsidR="00821ED2" w:rsidRPr="009C1A09">
        <w:rPr>
          <w:rFonts w:ascii="Times New Roman" w:hAnsi="Times New Roman"/>
          <w:szCs w:val="21"/>
        </w:rPr>
        <w:t>（机构注册号为：</w:t>
      </w:r>
      <w:r w:rsidR="00821ED2" w:rsidRPr="009C1A09">
        <w:rPr>
          <w:rFonts w:ascii="Times New Roman" w:hAnsi="Times New Roman"/>
          <w:szCs w:val="21"/>
        </w:rPr>
        <w:t>CNAS L6234</w:t>
      </w:r>
      <w:r w:rsidR="00821ED2" w:rsidRPr="009C1A09">
        <w:rPr>
          <w:rFonts w:ascii="Times New Roman" w:hAnsi="Times New Roman"/>
          <w:szCs w:val="21"/>
        </w:rPr>
        <w:t>）</w:t>
      </w:r>
      <w:r w:rsidR="00821ED2" w:rsidRPr="009C1A09">
        <w:rPr>
          <w:rFonts w:ascii="Times New Roman" w:hAnsi="Times New Roman"/>
          <w:szCs w:val="21"/>
        </w:rPr>
        <w:t>”</w:t>
      </w:r>
      <w:r w:rsidRPr="009C1A09">
        <w:rPr>
          <w:rFonts w:ascii="Times New Roman" w:hAnsi="Times New Roman" w:cs="Times New Roman"/>
          <w:szCs w:val="21"/>
        </w:rPr>
        <w:t>，量值溯源符合要求。</w:t>
      </w:r>
      <w:r w:rsidRPr="009C1A09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3786EF15" w14:textId="77777777" w:rsidR="006B1329" w:rsidRPr="009C1A09" w:rsidRDefault="006B1329" w:rsidP="009C1A09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9C1A09">
        <w:rPr>
          <w:rFonts w:ascii="Times New Roman" w:eastAsia="宋体" w:hAnsi="Times New Roman" w:cs="Times New Roman"/>
          <w:kern w:val="0"/>
          <w:szCs w:val="21"/>
        </w:rPr>
        <w:t>7.5.</w:t>
      </w:r>
      <w:r w:rsidRPr="009C1A09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9C1A09">
        <w:rPr>
          <w:rFonts w:ascii="Times New Roman" w:eastAsia="宋体" w:hAnsi="Times New Roman" w:cs="Times New Roman"/>
          <w:kern w:val="0"/>
          <w:szCs w:val="21"/>
        </w:rPr>
        <w:t>1</w:t>
      </w:r>
      <w:r w:rsidRPr="009C1A09">
        <w:rPr>
          <w:rFonts w:ascii="Times New Roman" w:eastAsia="宋体" w:hAnsi="Times New Roman" w:cs="Times New Roman"/>
          <w:kern w:val="0"/>
          <w:szCs w:val="21"/>
        </w:rPr>
        <w:t>个不符合情况，属于次要不符合。</w:t>
      </w:r>
    </w:p>
    <w:p w14:paraId="4E21867B" w14:textId="478FAB18" w:rsidR="00E82F77" w:rsidRPr="009C1A09" w:rsidRDefault="009C1DE0" w:rsidP="009C1A09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9C1A09">
        <w:rPr>
          <w:rFonts w:ascii="Times New Roman" w:hAnsi="Times New Roman" w:hint="eastAsia"/>
          <w:kern w:val="0"/>
          <w:szCs w:val="21"/>
        </w:rPr>
        <w:t>不符合</w:t>
      </w:r>
      <w:r w:rsidRPr="009C1A09">
        <w:rPr>
          <w:rFonts w:ascii="Times New Roman" w:hAnsi="Times New Roman" w:hint="eastAsia"/>
          <w:kern w:val="0"/>
          <w:szCs w:val="21"/>
        </w:rPr>
        <w:t>0</w:t>
      </w:r>
      <w:r w:rsidRPr="009C1A09">
        <w:rPr>
          <w:rFonts w:ascii="Times New Roman" w:hAnsi="Times New Roman"/>
          <w:kern w:val="0"/>
          <w:szCs w:val="21"/>
        </w:rPr>
        <w:t>1</w:t>
      </w:r>
      <w:r w:rsidRPr="009C1A09">
        <w:rPr>
          <w:rFonts w:ascii="Times New Roman" w:hAnsi="Times New Roman" w:hint="eastAsia"/>
          <w:kern w:val="0"/>
          <w:szCs w:val="21"/>
        </w:rPr>
        <w:t>：</w:t>
      </w:r>
      <w:r w:rsidR="0028672F" w:rsidRPr="009C1A09">
        <w:rPr>
          <w:rFonts w:ascii="宋体" w:hAnsi="宋体" w:cs="宋体" w:hint="eastAsia"/>
          <w:kern w:val="0"/>
          <w:szCs w:val="21"/>
        </w:rPr>
        <w:t>查出厂编号为</w:t>
      </w:r>
      <w:r w:rsidR="0028672F" w:rsidRPr="009C1A09">
        <w:rPr>
          <w:rFonts w:ascii="宋体" w:hAnsi="宋体" w:cs="宋体"/>
          <w:kern w:val="0"/>
          <w:szCs w:val="21"/>
        </w:rPr>
        <w:t>HT-8872</w:t>
      </w:r>
      <w:r w:rsidR="0028672F" w:rsidRPr="009C1A09">
        <w:rPr>
          <w:rFonts w:ascii="宋体" w:hAnsi="宋体" w:cs="宋体" w:hint="eastAsia"/>
          <w:kern w:val="0"/>
          <w:szCs w:val="21"/>
        </w:rPr>
        <w:t>的“红外线测温仪”校准证书，证书编号为</w:t>
      </w:r>
      <w:r w:rsidR="0028672F" w:rsidRPr="009C1A09">
        <w:rPr>
          <w:rFonts w:ascii="宋体" w:hAnsi="宋体" w:cs="宋体"/>
          <w:kern w:val="0"/>
          <w:szCs w:val="21"/>
        </w:rPr>
        <w:t>202230005</w:t>
      </w:r>
      <w:r w:rsidR="0028672F" w:rsidRPr="009C1A09">
        <w:rPr>
          <w:rFonts w:ascii="宋体" w:hAnsi="宋体" w:cs="宋体" w:hint="eastAsia"/>
          <w:kern w:val="0"/>
          <w:szCs w:val="21"/>
        </w:rPr>
        <w:t>，校准日期为2</w:t>
      </w:r>
      <w:r w:rsidR="0028672F" w:rsidRPr="009C1A09">
        <w:rPr>
          <w:rFonts w:ascii="宋体" w:hAnsi="宋体" w:cs="宋体"/>
          <w:kern w:val="0"/>
          <w:szCs w:val="21"/>
        </w:rPr>
        <w:t>022</w:t>
      </w:r>
      <w:r w:rsidR="0028672F" w:rsidRPr="009C1A09">
        <w:rPr>
          <w:rFonts w:ascii="宋体" w:hAnsi="宋体" w:cs="宋体" w:hint="eastAsia"/>
          <w:kern w:val="0"/>
          <w:szCs w:val="21"/>
        </w:rPr>
        <w:t>年</w:t>
      </w:r>
      <w:r w:rsidR="0028672F" w:rsidRPr="009C1A09">
        <w:rPr>
          <w:rFonts w:ascii="宋体" w:hAnsi="宋体" w:cs="宋体"/>
          <w:kern w:val="0"/>
          <w:szCs w:val="21"/>
        </w:rPr>
        <w:t>08</w:t>
      </w:r>
      <w:r w:rsidR="0028672F" w:rsidRPr="009C1A09">
        <w:rPr>
          <w:rFonts w:ascii="宋体" w:hAnsi="宋体" w:cs="宋体" w:hint="eastAsia"/>
          <w:kern w:val="0"/>
          <w:szCs w:val="21"/>
        </w:rPr>
        <w:t>月</w:t>
      </w:r>
      <w:r w:rsidR="0028672F" w:rsidRPr="009C1A09">
        <w:rPr>
          <w:rFonts w:ascii="宋体" w:hAnsi="宋体" w:cs="宋体"/>
          <w:kern w:val="0"/>
          <w:szCs w:val="21"/>
        </w:rPr>
        <w:t>03</w:t>
      </w:r>
      <w:r w:rsidR="0028672F" w:rsidRPr="009C1A09">
        <w:rPr>
          <w:rFonts w:ascii="宋体" w:hAnsi="宋体" w:cs="宋体" w:hint="eastAsia"/>
          <w:kern w:val="0"/>
          <w:szCs w:val="21"/>
        </w:rPr>
        <w:t>日。企业未提供出对该设备进行计量确认验证的记录。</w:t>
      </w:r>
      <w:r w:rsidR="0028672F" w:rsidRPr="009C1A09">
        <w:rPr>
          <w:rFonts w:ascii="Times New Roman" w:hAnsi="Times New Roman"/>
          <w:szCs w:val="21"/>
        </w:rPr>
        <w:t>不</w:t>
      </w:r>
      <w:r w:rsidR="0028672F" w:rsidRPr="009C1A09">
        <w:rPr>
          <w:rFonts w:ascii="Times New Roman" w:hAnsi="Times New Roman"/>
          <w:szCs w:val="21"/>
          <w:shd w:val="clear" w:color="auto" w:fill="FFFFFF"/>
        </w:rPr>
        <w:t>符合</w:t>
      </w:r>
      <w:r w:rsidR="0028672F" w:rsidRPr="009C1A09">
        <w:rPr>
          <w:rFonts w:ascii="Times New Roman" w:hAnsi="Times New Roman"/>
          <w:szCs w:val="21"/>
        </w:rPr>
        <w:lastRenderedPageBreak/>
        <w:t xml:space="preserve">GB/T19022-2003 </w:t>
      </w:r>
      <w:r w:rsidR="0028672F" w:rsidRPr="009C1A09">
        <w:rPr>
          <w:rFonts w:ascii="Times New Roman" w:hAnsi="Times New Roman"/>
          <w:szCs w:val="21"/>
        </w:rPr>
        <w:t>标准</w:t>
      </w:r>
      <w:r w:rsidR="0028672F" w:rsidRPr="009C1A09">
        <w:rPr>
          <w:rFonts w:ascii="Times New Roman" w:hAnsi="Times New Roman"/>
          <w:szCs w:val="21"/>
          <w:shd w:val="clear" w:color="auto" w:fill="FFFFFF"/>
        </w:rPr>
        <w:t>“</w:t>
      </w:r>
      <w:r w:rsidR="0028672F" w:rsidRPr="009C1A09">
        <w:rPr>
          <w:rFonts w:ascii="Times New Roman" w:hAnsi="Times New Roman"/>
          <w:kern w:val="0"/>
          <w:szCs w:val="21"/>
        </w:rPr>
        <w:t>7.1.1</w:t>
      </w:r>
      <w:r w:rsidR="0028672F" w:rsidRPr="009C1A09">
        <w:rPr>
          <w:rFonts w:ascii="Times New Roman" w:hAnsi="Times New Roman" w:hint="eastAsia"/>
          <w:kern w:val="0"/>
          <w:szCs w:val="21"/>
        </w:rPr>
        <w:t>计量确认总则</w:t>
      </w:r>
      <w:r w:rsidR="0028672F" w:rsidRPr="009C1A09">
        <w:rPr>
          <w:rFonts w:ascii="Times New Roman" w:hAnsi="Times New Roman"/>
          <w:kern w:val="0"/>
          <w:szCs w:val="21"/>
        </w:rPr>
        <w:t>”</w:t>
      </w:r>
      <w:r w:rsidR="0028672F" w:rsidRPr="009C1A09">
        <w:rPr>
          <w:rFonts w:ascii="Times New Roman" w:hAnsi="Times New Roman"/>
          <w:szCs w:val="21"/>
          <w:shd w:val="clear" w:color="auto" w:fill="FFFFFF"/>
        </w:rPr>
        <w:t>条款的要求</w:t>
      </w:r>
      <w:r w:rsidR="0028672F" w:rsidRPr="009C1A09">
        <w:rPr>
          <w:rFonts w:ascii="Times New Roman" w:hAnsi="Times New Roman"/>
          <w:szCs w:val="21"/>
        </w:rPr>
        <w:t>。</w:t>
      </w:r>
    </w:p>
    <w:p w14:paraId="0DE3F917" w14:textId="1CA3AC9B" w:rsidR="006B1329" w:rsidRPr="009C1A09" w:rsidRDefault="006B1329" w:rsidP="009C1A0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8.</w:t>
      </w:r>
      <w:r w:rsidRPr="009C1A09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7DD79E46" w14:textId="40DB013D" w:rsidR="006B1329" w:rsidRPr="009C1A09" w:rsidRDefault="006B1329" w:rsidP="009C1A09">
      <w:pPr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9C1A09">
        <w:rPr>
          <w:rFonts w:ascii="宋体" w:hAnsi="宋体" w:hint="eastAsia"/>
          <w:szCs w:val="21"/>
        </w:rPr>
        <w:t>企业营业执照未发生变化。</w:t>
      </w:r>
      <w:r w:rsidR="009C1A09" w:rsidRPr="009C1A09">
        <w:rPr>
          <w:rFonts w:ascii="Times New Roman" w:hAnsi="Times New Roman"/>
          <w:bCs/>
          <w:szCs w:val="21"/>
        </w:rPr>
        <w:t>企业组织机构</w:t>
      </w:r>
      <w:r w:rsidR="009C1A09" w:rsidRPr="009C1A09">
        <w:rPr>
          <w:rFonts w:ascii="Times New Roman" w:hAnsi="Times New Roman" w:hint="eastAsia"/>
          <w:bCs/>
          <w:szCs w:val="21"/>
        </w:rPr>
        <w:t>中部门</w:t>
      </w:r>
      <w:r w:rsidR="009C1A09" w:rsidRPr="009C1A09">
        <w:rPr>
          <w:rFonts w:ascii="Times New Roman" w:hAnsi="Times New Roman"/>
          <w:bCs/>
          <w:szCs w:val="21"/>
        </w:rPr>
        <w:t>未发生</w:t>
      </w:r>
      <w:r w:rsidR="009C1A09" w:rsidRPr="009C1A09">
        <w:rPr>
          <w:rFonts w:ascii="Times New Roman" w:hAnsi="Times New Roman" w:hint="eastAsia"/>
          <w:bCs/>
          <w:szCs w:val="21"/>
        </w:rPr>
        <w:t>变化，管理者代表发生</w:t>
      </w:r>
      <w:r w:rsidR="009C1A09" w:rsidRPr="009C1A09">
        <w:rPr>
          <w:rFonts w:ascii="Times New Roman" w:hAnsi="Times New Roman"/>
          <w:bCs/>
          <w:szCs w:val="21"/>
        </w:rPr>
        <w:t>变更</w:t>
      </w:r>
      <w:r w:rsidR="009C1A09" w:rsidRPr="009C1A09">
        <w:rPr>
          <w:rFonts w:ascii="Times New Roman" w:hAnsi="Times New Roman" w:hint="eastAsia"/>
          <w:bCs/>
          <w:szCs w:val="21"/>
        </w:rPr>
        <w:t>，由李力变更为戴松</w:t>
      </w:r>
      <w:r w:rsidR="009C1A09" w:rsidRPr="009C1A09">
        <w:rPr>
          <w:rFonts w:ascii="Times New Roman" w:hAnsi="Times New Roman"/>
          <w:bCs/>
          <w:szCs w:val="21"/>
        </w:rPr>
        <w:t>。</w:t>
      </w:r>
      <w:r w:rsidR="009C1A09" w:rsidRPr="009C1A09">
        <w:rPr>
          <w:rFonts w:ascii="Times New Roman" w:hAnsi="Times New Roman" w:hint="eastAsia"/>
          <w:bCs/>
          <w:szCs w:val="21"/>
        </w:rPr>
        <w:t>见附件《测量管理体系管理手册颁布令》、《变更申请和评估表》。</w:t>
      </w:r>
    </w:p>
    <w:p w14:paraId="53DFE91A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szCs w:val="21"/>
        </w:rPr>
        <w:t>9.</w:t>
      </w:r>
      <w:r w:rsidRPr="009C1A09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9C1A09">
        <w:rPr>
          <w:rFonts w:ascii="Times New Roman" w:hAnsi="Times New Roman" w:cs="Times New Roman"/>
          <w:bCs/>
        </w:rPr>
        <w:t>格引用</w:t>
      </w:r>
      <w:r w:rsidRPr="009C1A09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4FFE6615" w14:textId="77777777" w:rsidR="006B1329" w:rsidRPr="009C1A09" w:rsidRDefault="006B1329" w:rsidP="009C1A09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C1A09">
        <w:rPr>
          <w:rFonts w:ascii="Times New Roman" w:eastAsia="宋体" w:hAnsi="Times New Roman" w:cs="Times New Roman"/>
          <w:kern w:val="0"/>
          <w:szCs w:val="21"/>
        </w:rPr>
        <w:t>9.1.</w:t>
      </w:r>
      <w:r w:rsidRPr="009C1A09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6D9F1316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eastAsia="宋体" w:hAnsi="Times New Roman" w:cs="Times New Roman"/>
          <w:kern w:val="0"/>
          <w:szCs w:val="21"/>
        </w:rPr>
        <w:t>9.2.</w:t>
      </w:r>
      <w:r w:rsidRPr="009C1A09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9C1A09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0AAC1C92" w14:textId="77777777" w:rsidR="006B1329" w:rsidRPr="009C1A09" w:rsidRDefault="006B1329" w:rsidP="009C1A09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C1A09">
        <w:rPr>
          <w:rFonts w:ascii="Times New Roman" w:eastAsia="宋体" w:hAnsi="Times New Roman" w:cs="Times New Roman"/>
          <w:kern w:val="0"/>
          <w:szCs w:val="21"/>
        </w:rPr>
        <w:t>9.3</w:t>
      </w:r>
      <w:r w:rsidRPr="009C1A09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07D0BDF9" w14:textId="77777777" w:rsidR="006B1329" w:rsidRPr="009C1A09" w:rsidRDefault="006B1329" w:rsidP="009C1A0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C1A09">
        <w:rPr>
          <w:rFonts w:ascii="Times New Roman" w:hAnsi="Times New Roman" w:cs="Times New Roman"/>
          <w:bCs/>
          <w:kern w:val="0"/>
          <w:szCs w:val="21"/>
        </w:rPr>
        <w:t>10</w:t>
      </w:r>
      <w:r w:rsidRPr="009C1A09">
        <w:rPr>
          <w:rFonts w:ascii="Times New Roman" w:hAnsi="Times New Roman" w:cs="Times New Roman"/>
          <w:bCs/>
          <w:kern w:val="0"/>
          <w:szCs w:val="21"/>
        </w:rPr>
        <w:t>、</w:t>
      </w:r>
      <w:r w:rsidRPr="009C1A09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9C1A09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2641FAB8" w14:textId="77777777" w:rsidR="00EB562E" w:rsidRDefault="00EB562E" w:rsidP="00EB562E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EB562E">
        <w:rPr>
          <w:rFonts w:ascii="Times New Roman" w:hAnsi="Times New Roman" w:hint="eastAsia"/>
          <w:szCs w:val="21"/>
        </w:rPr>
        <w:t>企业主要耗能为电和水。</w:t>
      </w:r>
      <w:r w:rsidRPr="00EB562E">
        <w:rPr>
          <w:rFonts w:ascii="Times New Roman" w:hAnsi="Times New Roman" w:hint="eastAsia"/>
          <w:szCs w:val="21"/>
        </w:rPr>
        <w:t>2021</w:t>
      </w:r>
      <w:r w:rsidRPr="00EB562E">
        <w:rPr>
          <w:rFonts w:ascii="Times New Roman" w:hAnsi="Times New Roman" w:hint="eastAsia"/>
          <w:szCs w:val="21"/>
        </w:rPr>
        <w:t>年</w:t>
      </w:r>
      <w:r w:rsidRPr="00EB562E">
        <w:rPr>
          <w:rFonts w:ascii="Times New Roman" w:hAnsi="Times New Roman" w:hint="eastAsia"/>
          <w:szCs w:val="21"/>
        </w:rPr>
        <w:t>1</w:t>
      </w:r>
      <w:r w:rsidRPr="00EB562E">
        <w:rPr>
          <w:rFonts w:ascii="Times New Roman" w:hAnsi="Times New Roman" w:hint="eastAsia"/>
          <w:szCs w:val="21"/>
        </w:rPr>
        <w:t>月</w:t>
      </w:r>
      <w:r w:rsidRPr="00EB562E">
        <w:rPr>
          <w:rFonts w:ascii="Times New Roman" w:hAnsi="Times New Roman" w:hint="eastAsia"/>
          <w:szCs w:val="21"/>
        </w:rPr>
        <w:t>-2022</w:t>
      </w:r>
      <w:r w:rsidRPr="00EB562E">
        <w:rPr>
          <w:rFonts w:ascii="Times New Roman" w:hAnsi="Times New Roman" w:hint="eastAsia"/>
          <w:szCs w:val="21"/>
        </w:rPr>
        <w:t>年</w:t>
      </w:r>
      <w:r w:rsidRPr="00EB562E">
        <w:rPr>
          <w:rFonts w:ascii="Times New Roman" w:hAnsi="Times New Roman" w:hint="eastAsia"/>
          <w:szCs w:val="21"/>
        </w:rPr>
        <w:t>12</w:t>
      </w:r>
      <w:r w:rsidRPr="00EB562E">
        <w:rPr>
          <w:rFonts w:ascii="Times New Roman" w:hAnsi="Times New Roman" w:hint="eastAsia"/>
          <w:szCs w:val="21"/>
        </w:rPr>
        <w:t>月能耗为：用电：</w:t>
      </w:r>
      <w:r w:rsidRPr="00EB562E">
        <w:rPr>
          <w:rFonts w:ascii="Times New Roman" w:hAnsi="Times New Roman" w:hint="eastAsia"/>
          <w:szCs w:val="21"/>
        </w:rPr>
        <w:t>496606kWh</w:t>
      </w:r>
      <w:r w:rsidRPr="00EB562E">
        <w:rPr>
          <w:rFonts w:ascii="Times New Roman" w:hAnsi="Times New Roman" w:hint="eastAsia"/>
          <w:szCs w:val="21"/>
        </w:rPr>
        <w:t>，用水</w:t>
      </w:r>
      <w:r w:rsidRPr="00EB562E">
        <w:rPr>
          <w:rFonts w:ascii="Times New Roman" w:hAnsi="Times New Roman" w:hint="eastAsia"/>
          <w:szCs w:val="21"/>
        </w:rPr>
        <w:t>7983</w:t>
      </w:r>
      <w:r w:rsidRPr="00EB562E">
        <w:rPr>
          <w:rFonts w:ascii="Times New Roman" w:hAnsi="Times New Roman" w:hint="eastAsia"/>
          <w:szCs w:val="21"/>
        </w:rPr>
        <w:t>吨，共计能耗：</w:t>
      </w:r>
      <w:r w:rsidRPr="00EB562E">
        <w:rPr>
          <w:rFonts w:ascii="Times New Roman" w:hAnsi="Times New Roman" w:hint="eastAsia"/>
          <w:szCs w:val="21"/>
        </w:rPr>
        <w:t>61.72</w:t>
      </w:r>
      <w:r w:rsidRPr="00EB562E">
        <w:rPr>
          <w:rFonts w:ascii="Times New Roman" w:hAnsi="Times New Roman" w:hint="eastAsia"/>
          <w:szCs w:val="21"/>
        </w:rPr>
        <w:t>吨标煤。企业不是重点用能单位。</w:t>
      </w:r>
    </w:p>
    <w:p w14:paraId="27FF183C" w14:textId="7F882D62" w:rsidR="006B1329" w:rsidRPr="009C1A09" w:rsidRDefault="006B1329" w:rsidP="009C1A09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9C1A09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9C1A09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9C1A09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9C1A09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0051775D" w14:textId="003F9AC0" w:rsidR="006B1329" w:rsidRPr="009C1A09" w:rsidRDefault="006B1329" w:rsidP="009C1A09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9C1A09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6B0B1C" w:rsidRPr="009C1A09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6B0B1C" w:rsidRPr="009C1A09">
        <w:rPr>
          <w:rFonts w:ascii="Times New Roman" w:eastAsia="宋体" w:hAnsi="Times New Roman" w:cs="Times New Roman"/>
          <w:bCs/>
          <w:kern w:val="0"/>
          <w:szCs w:val="21"/>
        </w:rPr>
        <w:t>13</w:t>
      </w:r>
      <w:r w:rsidRPr="009C1A09">
        <w:rPr>
          <w:rFonts w:ascii="Times New Roman" w:eastAsia="宋体" w:hAnsi="Times New Roman" w:cs="Times New Roman" w:hint="eastAsia"/>
          <w:bCs/>
          <w:kern w:val="0"/>
          <w:szCs w:val="21"/>
        </w:rPr>
        <w:t>日</w:t>
      </w:r>
      <w:r w:rsidR="00760995" w:rsidRPr="009C1A09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760995" w:rsidRPr="009C1A09">
        <w:rPr>
          <w:rFonts w:ascii="Times New Roman" w:eastAsia="宋体" w:hAnsi="Times New Roman" w:cs="Times New Roman"/>
          <w:bCs/>
          <w:kern w:val="0"/>
          <w:szCs w:val="21"/>
        </w:rPr>
        <w:t>13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760995" w:rsidRPr="009C1A09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午对</w:t>
      </w:r>
      <w:r w:rsidRPr="009C1A09">
        <w:rPr>
          <w:rFonts w:ascii="Times New Roman" w:eastAsia="宋体" w:hAnsi="Times New Roman" w:cs="Times New Roman"/>
          <w:kern w:val="0"/>
          <w:szCs w:val="21"/>
        </w:rPr>
        <w:t>上海双高阀门</w:t>
      </w:r>
      <w:r w:rsidRPr="009C1A09">
        <w:rPr>
          <w:rFonts w:ascii="Times New Roman" w:eastAsia="宋体" w:hAnsi="Times New Roman" w:cs="Times New Roman"/>
          <w:kern w:val="0"/>
          <w:szCs w:val="21"/>
        </w:rPr>
        <w:t>(</w:t>
      </w:r>
      <w:r w:rsidRPr="009C1A09">
        <w:rPr>
          <w:rFonts w:ascii="Times New Roman" w:eastAsia="宋体" w:hAnsi="Times New Roman" w:cs="Times New Roman"/>
          <w:kern w:val="0"/>
          <w:szCs w:val="21"/>
        </w:rPr>
        <w:t>集团</w:t>
      </w:r>
      <w:r w:rsidRPr="009C1A09">
        <w:rPr>
          <w:rFonts w:ascii="Times New Roman" w:eastAsia="宋体" w:hAnsi="Times New Roman" w:cs="Times New Roman"/>
          <w:kern w:val="0"/>
          <w:szCs w:val="21"/>
        </w:rPr>
        <w:t>)</w:t>
      </w:r>
      <w:r w:rsidRPr="009C1A09">
        <w:rPr>
          <w:rFonts w:ascii="Times New Roman" w:eastAsia="宋体" w:hAnsi="Times New Roman" w:cs="Times New Roman"/>
          <w:kern w:val="0"/>
          <w:szCs w:val="21"/>
        </w:rPr>
        <w:t>有限公司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E515DB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9C1A09">
        <w:rPr>
          <w:rFonts w:ascii="Times New Roman" w:eastAsia="宋体" w:hAnsi="Times New Roman" w:cs="Times New Roman"/>
          <w:kern w:val="0"/>
          <w:szCs w:val="21"/>
        </w:rPr>
        <w:t>上海双高阀门</w:t>
      </w:r>
      <w:r w:rsidRPr="009C1A09">
        <w:rPr>
          <w:rFonts w:ascii="Times New Roman" w:eastAsia="宋体" w:hAnsi="Times New Roman" w:cs="Times New Roman"/>
          <w:kern w:val="0"/>
          <w:szCs w:val="21"/>
        </w:rPr>
        <w:t>(</w:t>
      </w:r>
      <w:r w:rsidRPr="009C1A09">
        <w:rPr>
          <w:rFonts w:ascii="Times New Roman" w:eastAsia="宋体" w:hAnsi="Times New Roman" w:cs="Times New Roman"/>
          <w:kern w:val="0"/>
          <w:szCs w:val="21"/>
        </w:rPr>
        <w:t>集团</w:t>
      </w:r>
      <w:r w:rsidRPr="009C1A09">
        <w:rPr>
          <w:rFonts w:ascii="Times New Roman" w:eastAsia="宋体" w:hAnsi="Times New Roman" w:cs="Times New Roman"/>
          <w:kern w:val="0"/>
          <w:szCs w:val="21"/>
        </w:rPr>
        <w:t>)</w:t>
      </w:r>
      <w:r w:rsidRPr="009C1A09">
        <w:rPr>
          <w:rFonts w:ascii="Times New Roman" w:eastAsia="宋体" w:hAnsi="Times New Roman" w:cs="Times New Roman"/>
          <w:kern w:val="0"/>
          <w:szCs w:val="21"/>
        </w:rPr>
        <w:t>有限公司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760995" w:rsidRPr="009C1A09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505CDBCA" w14:textId="27E052D5" w:rsidR="006B1329" w:rsidRPr="009C1A09" w:rsidRDefault="006B1329" w:rsidP="009C1A09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9C1A09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Pr="009C1A09">
        <w:rPr>
          <w:rFonts w:ascii="Times New Roman" w:hAnsi="Times New Roman" w:cs="Times New Roman" w:hint="eastAsia"/>
          <w:bCs/>
          <w:kern w:val="0"/>
          <w:szCs w:val="21"/>
        </w:rPr>
        <w:t>加强</w:t>
      </w:r>
      <w:r w:rsidRPr="009C1A09">
        <w:rPr>
          <w:rFonts w:ascii="Times New Roman" w:hAnsi="Times New Roman" w:cs="Times New Roman"/>
          <w:bCs/>
          <w:szCs w:val="21"/>
        </w:rPr>
        <w:t>测量</w:t>
      </w:r>
      <w:r w:rsidRPr="009C1A09">
        <w:rPr>
          <w:rFonts w:ascii="Times New Roman" w:hAnsi="Times New Roman" w:cs="Times New Roman" w:hint="eastAsia"/>
          <w:bCs/>
          <w:szCs w:val="21"/>
        </w:rPr>
        <w:t>过程</w:t>
      </w:r>
      <w:r w:rsidR="00287A8D" w:rsidRPr="009C1A09">
        <w:rPr>
          <w:rFonts w:ascii="Times New Roman" w:hAnsi="Times New Roman" w:cs="Times New Roman" w:hint="eastAsia"/>
          <w:bCs/>
          <w:szCs w:val="21"/>
        </w:rPr>
        <w:t>持续识别和控制</w:t>
      </w:r>
      <w:r w:rsidR="0060470A" w:rsidRPr="009C1A09">
        <w:rPr>
          <w:rFonts w:ascii="Times New Roman" w:hAnsi="Times New Roman" w:cs="Times New Roman" w:hint="eastAsia"/>
          <w:bCs/>
          <w:szCs w:val="21"/>
        </w:rPr>
        <w:t>的</w:t>
      </w:r>
      <w:r w:rsidR="0060470A" w:rsidRPr="009C1A09">
        <w:rPr>
          <w:rFonts w:ascii="Times New Roman" w:hAnsi="Times New Roman" w:cs="Times New Roman" w:hint="eastAsia"/>
          <w:bCs/>
          <w:kern w:val="0"/>
          <w:szCs w:val="21"/>
        </w:rPr>
        <w:t>有效性管理</w:t>
      </w:r>
      <w:r w:rsidRPr="009C1A09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="0060470A" w:rsidRPr="009C1A09">
        <w:rPr>
          <w:rFonts w:ascii="Times New Roman" w:hAnsi="Times New Roman" w:cs="Times New Roman" w:hint="eastAsia"/>
          <w:bCs/>
          <w:kern w:val="0"/>
          <w:szCs w:val="21"/>
        </w:rPr>
        <w:t>对</w:t>
      </w:r>
      <w:r w:rsidR="00944616" w:rsidRPr="009C1A09">
        <w:rPr>
          <w:rFonts w:ascii="Times New Roman" w:hAnsi="Times New Roman" w:cs="Times New Roman"/>
          <w:bCs/>
          <w:kern w:val="0"/>
          <w:szCs w:val="21"/>
        </w:rPr>
        <w:t>原材料</w:t>
      </w:r>
      <w:r w:rsidR="00944616" w:rsidRPr="009C1A09">
        <w:rPr>
          <w:rFonts w:ascii="Times New Roman" w:hAnsi="Times New Roman" w:cs="Times New Roman" w:hint="eastAsia"/>
          <w:bCs/>
          <w:kern w:val="0"/>
          <w:szCs w:val="21"/>
        </w:rPr>
        <w:t>进厂检验</w:t>
      </w:r>
      <w:r w:rsidR="00944616" w:rsidRPr="009C1A09">
        <w:rPr>
          <w:rFonts w:ascii="Times New Roman" w:hAnsi="Times New Roman" w:cs="Times New Roman"/>
          <w:bCs/>
          <w:kern w:val="0"/>
          <w:szCs w:val="21"/>
        </w:rPr>
        <w:t>、生产过程</w:t>
      </w:r>
      <w:r w:rsidR="00944616" w:rsidRPr="009C1A09">
        <w:rPr>
          <w:rFonts w:ascii="Times New Roman" w:hAnsi="Times New Roman" w:cs="Times New Roman" w:hint="eastAsia"/>
          <w:bCs/>
          <w:kern w:val="0"/>
          <w:szCs w:val="21"/>
        </w:rPr>
        <w:t>控制</w:t>
      </w:r>
      <w:r w:rsidR="00944616" w:rsidRPr="009C1A09">
        <w:rPr>
          <w:rFonts w:ascii="Times New Roman" w:hAnsi="Times New Roman" w:cs="Times New Roman"/>
          <w:bCs/>
          <w:kern w:val="0"/>
          <w:szCs w:val="21"/>
        </w:rPr>
        <w:t>、</w:t>
      </w:r>
      <w:r w:rsidR="00944616" w:rsidRPr="009C1A09">
        <w:rPr>
          <w:rFonts w:ascii="Times New Roman" w:hAnsi="Times New Roman" w:cs="Times New Roman" w:hint="eastAsia"/>
          <w:bCs/>
          <w:kern w:val="0"/>
          <w:szCs w:val="21"/>
        </w:rPr>
        <w:t>工艺评审、</w:t>
      </w:r>
      <w:r w:rsidR="00944616" w:rsidRPr="009C1A09">
        <w:rPr>
          <w:rFonts w:ascii="Times New Roman" w:hAnsi="Times New Roman" w:cs="Times New Roman"/>
          <w:bCs/>
          <w:kern w:val="0"/>
          <w:szCs w:val="21"/>
        </w:rPr>
        <w:t>产品出厂检验等</w:t>
      </w:r>
      <w:r w:rsidR="0060470A" w:rsidRPr="009C1A09">
        <w:rPr>
          <w:rFonts w:ascii="Times New Roman" w:hAnsi="Times New Roman" w:cs="Times New Roman" w:hint="eastAsia"/>
          <w:bCs/>
          <w:kern w:val="0"/>
          <w:szCs w:val="21"/>
        </w:rPr>
        <w:t>各个</w:t>
      </w:r>
      <w:r w:rsidR="00944616" w:rsidRPr="009C1A09">
        <w:rPr>
          <w:rFonts w:ascii="Times New Roman" w:hAnsi="Times New Roman" w:cs="Times New Roman"/>
          <w:bCs/>
          <w:kern w:val="0"/>
          <w:szCs w:val="21"/>
        </w:rPr>
        <w:t>环节的测量过程进行有效控制，</w:t>
      </w:r>
      <w:r w:rsidRPr="009C1A09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1568A649" w14:textId="777DE97C" w:rsidR="006B1329" w:rsidRPr="009C1A09" w:rsidRDefault="006B1329" w:rsidP="009C1A09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</w:p>
    <w:p w14:paraId="6ABFEE79" w14:textId="30025E7F" w:rsidR="006B1329" w:rsidRPr="009C1A09" w:rsidRDefault="006B1329" w:rsidP="009C1A0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C1A09">
        <w:rPr>
          <w:rFonts w:ascii="宋体" w:eastAsia="宋体" w:hAnsi="宋体" w:cs="宋体"/>
          <w:kern w:val="0"/>
          <w:szCs w:val="21"/>
        </w:rPr>
        <w:t>审核组组长（签字）：</w:t>
      </w:r>
      <w:r w:rsidRPr="009C1A09"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760995" w:rsidRPr="009C1A09">
        <w:rPr>
          <w:rFonts w:ascii="宋体" w:eastAsia="宋体" w:hAnsi="宋体" w:cs="宋体" w:hint="eastAsia"/>
          <w:kern w:val="0"/>
          <w:szCs w:val="21"/>
        </w:rPr>
        <w:t>鞠录梅</w:t>
      </w:r>
      <w:r w:rsidRPr="009C1A09">
        <w:rPr>
          <w:rFonts w:ascii="宋体" w:eastAsia="宋体" w:hAnsi="宋体" w:cs="宋体" w:hint="eastAsia"/>
          <w:kern w:val="0"/>
          <w:szCs w:val="21"/>
        </w:rPr>
        <w:t xml:space="preserve">                         </w:t>
      </w:r>
      <w:r w:rsidRPr="009C1A09">
        <w:rPr>
          <w:rFonts w:ascii="宋体" w:eastAsia="宋体" w:hAnsi="宋体" w:cs="宋体"/>
          <w:kern w:val="0"/>
          <w:szCs w:val="21"/>
        </w:rPr>
        <w:t>日</w:t>
      </w:r>
      <w:r w:rsidRPr="009C1A09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9C1A09">
        <w:rPr>
          <w:rFonts w:ascii="宋体" w:eastAsia="宋体" w:hAnsi="宋体" w:cs="宋体"/>
          <w:kern w:val="0"/>
          <w:szCs w:val="21"/>
        </w:rPr>
        <w:t>期：</w:t>
      </w:r>
      <w:r w:rsidRPr="009C1A09">
        <w:rPr>
          <w:rFonts w:ascii="Times New Roman" w:eastAsia="宋体" w:hAnsi="Times New Roman" w:cs="Times New Roman"/>
          <w:kern w:val="0"/>
          <w:szCs w:val="21"/>
        </w:rPr>
        <w:t>202</w:t>
      </w:r>
      <w:r w:rsidR="00760995" w:rsidRPr="009C1A09">
        <w:rPr>
          <w:rFonts w:ascii="Times New Roman" w:eastAsia="宋体" w:hAnsi="Times New Roman" w:cs="Times New Roman"/>
          <w:kern w:val="0"/>
          <w:szCs w:val="21"/>
        </w:rPr>
        <w:t>3</w:t>
      </w:r>
      <w:r w:rsidRPr="009C1A09">
        <w:rPr>
          <w:rFonts w:ascii="Times New Roman" w:eastAsia="宋体" w:hAnsi="Times New Roman" w:cs="Times New Roman"/>
          <w:kern w:val="0"/>
          <w:szCs w:val="21"/>
        </w:rPr>
        <w:t>年</w:t>
      </w:r>
      <w:r w:rsidRPr="009C1A09">
        <w:rPr>
          <w:rFonts w:ascii="Times New Roman" w:eastAsia="宋体" w:hAnsi="Times New Roman" w:cs="Times New Roman"/>
          <w:kern w:val="0"/>
          <w:szCs w:val="21"/>
        </w:rPr>
        <w:t>3</w:t>
      </w:r>
      <w:r w:rsidRPr="009C1A09">
        <w:rPr>
          <w:rFonts w:ascii="Times New Roman" w:eastAsia="宋体" w:hAnsi="Times New Roman" w:cs="Times New Roman"/>
          <w:kern w:val="0"/>
          <w:szCs w:val="21"/>
        </w:rPr>
        <w:t>月</w:t>
      </w:r>
      <w:r w:rsidR="00760995" w:rsidRPr="009C1A09">
        <w:rPr>
          <w:rFonts w:ascii="Times New Roman" w:eastAsia="宋体" w:hAnsi="Times New Roman" w:cs="Times New Roman"/>
          <w:kern w:val="0"/>
          <w:szCs w:val="21"/>
        </w:rPr>
        <w:t>13</w:t>
      </w:r>
      <w:r w:rsidRPr="009C1A09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602C7B63" w14:textId="77777777" w:rsidR="006B1329" w:rsidRPr="009C1A09" w:rsidRDefault="006B1329" w:rsidP="009C1A0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4E12FB2F" w14:textId="7082BB7A" w:rsidR="00760995" w:rsidRPr="009C1A09" w:rsidRDefault="006B1329" w:rsidP="009C1A0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C1A09">
        <w:rPr>
          <w:rFonts w:ascii="宋体" w:eastAsia="宋体" w:hAnsi="宋体" w:cs="宋体"/>
          <w:kern w:val="0"/>
          <w:szCs w:val="21"/>
        </w:rPr>
        <w:t>审核</w:t>
      </w:r>
      <w:r w:rsidRPr="009C1A09">
        <w:rPr>
          <w:rFonts w:ascii="宋体" w:eastAsia="宋体" w:hAnsi="宋体" w:cs="宋体" w:hint="eastAsia"/>
          <w:kern w:val="0"/>
          <w:szCs w:val="21"/>
        </w:rPr>
        <w:t>组成员(</w:t>
      </w:r>
      <w:r w:rsidRPr="009C1A09">
        <w:rPr>
          <w:rFonts w:ascii="宋体" w:eastAsia="宋体" w:hAnsi="宋体" w:cs="宋体"/>
          <w:kern w:val="0"/>
          <w:szCs w:val="21"/>
        </w:rPr>
        <w:t>签字</w:t>
      </w:r>
      <w:r w:rsidRPr="009C1A09">
        <w:rPr>
          <w:rFonts w:ascii="宋体" w:eastAsia="宋体" w:hAnsi="宋体" w:cs="宋体" w:hint="eastAsia"/>
          <w:kern w:val="0"/>
          <w:szCs w:val="21"/>
        </w:rPr>
        <w:t>)</w:t>
      </w:r>
      <w:r w:rsidRPr="009C1A09">
        <w:rPr>
          <w:rFonts w:ascii="宋体" w:eastAsia="宋体" w:hAnsi="宋体" w:cs="宋体"/>
          <w:kern w:val="0"/>
          <w:szCs w:val="21"/>
        </w:rPr>
        <w:t>：</w:t>
      </w:r>
      <w:r w:rsidRPr="009C1A09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="00760995" w:rsidRPr="009C1A09">
        <w:rPr>
          <w:rFonts w:ascii="宋体" w:eastAsia="宋体" w:hAnsi="宋体" w:cs="宋体" w:hint="eastAsia"/>
          <w:kern w:val="0"/>
          <w:szCs w:val="21"/>
        </w:rPr>
        <w:t>刘京胜</w:t>
      </w:r>
      <w:r w:rsidRPr="009C1A09">
        <w:rPr>
          <w:rFonts w:ascii="宋体" w:eastAsia="宋体" w:hAnsi="宋体" w:cs="宋体" w:hint="eastAsia"/>
          <w:kern w:val="0"/>
          <w:szCs w:val="21"/>
        </w:rPr>
        <w:t xml:space="preserve">                         </w:t>
      </w:r>
      <w:r w:rsidRPr="009C1A09">
        <w:rPr>
          <w:rFonts w:ascii="宋体" w:eastAsia="宋体" w:hAnsi="宋体" w:cs="宋体"/>
          <w:kern w:val="0"/>
          <w:szCs w:val="21"/>
        </w:rPr>
        <w:t>日</w:t>
      </w:r>
      <w:r w:rsidRPr="009C1A09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9C1A09">
        <w:rPr>
          <w:rFonts w:ascii="宋体" w:eastAsia="宋体" w:hAnsi="宋体" w:cs="宋体"/>
          <w:kern w:val="0"/>
          <w:szCs w:val="21"/>
        </w:rPr>
        <w:t>期：</w:t>
      </w:r>
      <w:r w:rsidR="00760995" w:rsidRPr="009C1A09">
        <w:rPr>
          <w:rFonts w:ascii="Times New Roman" w:eastAsia="宋体" w:hAnsi="Times New Roman" w:cs="Times New Roman"/>
          <w:kern w:val="0"/>
          <w:szCs w:val="21"/>
        </w:rPr>
        <w:t>2023</w:t>
      </w:r>
      <w:r w:rsidR="00760995" w:rsidRPr="009C1A09">
        <w:rPr>
          <w:rFonts w:ascii="Times New Roman" w:eastAsia="宋体" w:hAnsi="Times New Roman" w:cs="Times New Roman"/>
          <w:kern w:val="0"/>
          <w:szCs w:val="21"/>
        </w:rPr>
        <w:t>年</w:t>
      </w:r>
      <w:r w:rsidR="00760995" w:rsidRPr="009C1A09">
        <w:rPr>
          <w:rFonts w:ascii="Times New Roman" w:eastAsia="宋体" w:hAnsi="Times New Roman" w:cs="Times New Roman"/>
          <w:kern w:val="0"/>
          <w:szCs w:val="21"/>
        </w:rPr>
        <w:t>3</w:t>
      </w:r>
      <w:r w:rsidR="00760995" w:rsidRPr="009C1A09">
        <w:rPr>
          <w:rFonts w:ascii="Times New Roman" w:eastAsia="宋体" w:hAnsi="Times New Roman" w:cs="Times New Roman"/>
          <w:kern w:val="0"/>
          <w:szCs w:val="21"/>
        </w:rPr>
        <w:t>月</w:t>
      </w:r>
      <w:r w:rsidR="00760995" w:rsidRPr="009C1A09">
        <w:rPr>
          <w:rFonts w:ascii="Times New Roman" w:eastAsia="宋体" w:hAnsi="Times New Roman" w:cs="Times New Roman"/>
          <w:kern w:val="0"/>
          <w:szCs w:val="21"/>
        </w:rPr>
        <w:t>13</w:t>
      </w:r>
      <w:r w:rsidR="00760995" w:rsidRPr="009C1A09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2586603B" w14:textId="493B10FE" w:rsidR="006B1329" w:rsidRPr="009C1A09" w:rsidRDefault="006B1329" w:rsidP="009C1A0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713EEE89" w14:textId="77777777" w:rsidR="006B1329" w:rsidRPr="009C1A09" w:rsidRDefault="006B1329" w:rsidP="009C1A0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 w:rsidRPr="009C1A09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14:paraId="41B57599" w14:textId="77777777" w:rsidR="00863661" w:rsidRPr="009C1A09" w:rsidRDefault="00000000" w:rsidP="009C1A09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9C1A09" w:rsidSect="009C1A09">
      <w:headerReference w:type="default" r:id="rId9"/>
      <w:pgSz w:w="11906" w:h="16838"/>
      <w:pgMar w:top="1440" w:right="1274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D6E5" w14:textId="77777777" w:rsidR="00A260A0" w:rsidRDefault="00A260A0">
      <w:r>
        <w:separator/>
      </w:r>
    </w:p>
  </w:endnote>
  <w:endnote w:type="continuationSeparator" w:id="0">
    <w:p w14:paraId="33D9508C" w14:textId="77777777" w:rsidR="00A260A0" w:rsidRDefault="00A2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F1D7" w14:textId="77777777" w:rsidR="00A260A0" w:rsidRDefault="00A260A0">
      <w:r>
        <w:separator/>
      </w:r>
    </w:p>
  </w:footnote>
  <w:footnote w:type="continuationSeparator" w:id="0">
    <w:p w14:paraId="1A8FEFA2" w14:textId="77777777" w:rsidR="00A260A0" w:rsidRDefault="00A2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5EA5" w14:textId="77777777" w:rsidR="00863661" w:rsidRDefault="0086501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29F9C470" wp14:editId="3C2CA90B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6" name="图片 6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30DAC4C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E41D2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0F125520" w14:textId="77777777" w:rsidR="00863661" w:rsidRDefault="0086501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650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97969B" w14:textId="77777777" w:rsidR="00863661" w:rsidRDefault="0086501C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8799E96" w14:textId="77777777" w:rsidR="00863661" w:rsidRDefault="00000000">
    <w:pPr>
      <w:rPr>
        <w:sz w:val="18"/>
        <w:szCs w:val="18"/>
      </w:rPr>
    </w:pPr>
    <w:r>
      <w:rPr>
        <w:sz w:val="18"/>
      </w:rPr>
      <w:pict w14:anchorId="6E4603F2">
        <v:line id="直线 3" o:spid="_x0000_s3074" style="position:absolute;left:0;text-align:left;z-index:251658752" from="-23.7pt,2.35pt" to="436.9pt,3.05pt"/>
      </w:pic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427505006">
    <w:abstractNumId w:val="0"/>
  </w:num>
  <w:num w:numId="2" w16cid:durableId="1649558182">
    <w:abstractNumId w:val="1"/>
  </w:num>
  <w:num w:numId="3" w16cid:durableId="1992367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478"/>
    <w:rsid w:val="0003379D"/>
    <w:rsid w:val="000A43FC"/>
    <w:rsid w:val="000C0DFA"/>
    <w:rsid w:val="000D45E4"/>
    <w:rsid w:val="001318BB"/>
    <w:rsid w:val="00135B52"/>
    <w:rsid w:val="00190478"/>
    <w:rsid w:val="00231B7E"/>
    <w:rsid w:val="00242C40"/>
    <w:rsid w:val="0028672F"/>
    <w:rsid w:val="00287A8D"/>
    <w:rsid w:val="00287CAD"/>
    <w:rsid w:val="00291285"/>
    <w:rsid w:val="00384580"/>
    <w:rsid w:val="00445A31"/>
    <w:rsid w:val="0060470A"/>
    <w:rsid w:val="00634C0D"/>
    <w:rsid w:val="006B0B1C"/>
    <w:rsid w:val="006B1329"/>
    <w:rsid w:val="006C01EC"/>
    <w:rsid w:val="006D4984"/>
    <w:rsid w:val="00760995"/>
    <w:rsid w:val="00796285"/>
    <w:rsid w:val="0080252E"/>
    <w:rsid w:val="00821ED2"/>
    <w:rsid w:val="008417EC"/>
    <w:rsid w:val="0086501C"/>
    <w:rsid w:val="008679AC"/>
    <w:rsid w:val="008B1E26"/>
    <w:rsid w:val="008F306A"/>
    <w:rsid w:val="00944616"/>
    <w:rsid w:val="009C1A09"/>
    <w:rsid w:val="009C1DE0"/>
    <w:rsid w:val="009C5A0C"/>
    <w:rsid w:val="00A260A0"/>
    <w:rsid w:val="00A33C16"/>
    <w:rsid w:val="00AA1E21"/>
    <w:rsid w:val="00AB33D3"/>
    <w:rsid w:val="00B11781"/>
    <w:rsid w:val="00B33EDA"/>
    <w:rsid w:val="00BA6BE8"/>
    <w:rsid w:val="00BC56A1"/>
    <w:rsid w:val="00BC7B74"/>
    <w:rsid w:val="00BD10D9"/>
    <w:rsid w:val="00C06143"/>
    <w:rsid w:val="00C3664B"/>
    <w:rsid w:val="00C66314"/>
    <w:rsid w:val="00CD55E7"/>
    <w:rsid w:val="00DE79D3"/>
    <w:rsid w:val="00E2626F"/>
    <w:rsid w:val="00E436F4"/>
    <w:rsid w:val="00E4694D"/>
    <w:rsid w:val="00E515DB"/>
    <w:rsid w:val="00E82F77"/>
    <w:rsid w:val="00EB562E"/>
    <w:rsid w:val="00F4380C"/>
    <w:rsid w:val="00F55ADE"/>
    <w:rsid w:val="00F61E07"/>
    <w:rsid w:val="00F6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4C2C6E1"/>
  <w15:docId w15:val="{A9024061-76D6-4FFB-9C64-0DBDC59C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105</cp:revision>
  <cp:lastPrinted>2017-09-01T06:24:00Z</cp:lastPrinted>
  <dcterms:created xsi:type="dcterms:W3CDTF">2015-10-10T03:59:00Z</dcterms:created>
  <dcterms:modified xsi:type="dcterms:W3CDTF">2023-03-13T07:46:00Z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