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0275-2022-E HSE-2023</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兴泰宏科（成都）能源装备有限公司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E:ISC-E-2022-1404,HSE:ISC-HSE-2022-0005</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91510112MAACK19485</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E:认可,HSE:未认可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E:10,HSE:10</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兴泰宏科（成都）能源装备有限公司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四川省成都经济技术开发区（龙泉驿区）车城东五路200号第二号厂房</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四川省成都经济技术开发区（龙泉驿区）车城东五路200号第二号厂房</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兴泰宏科（成都）能源装备有限公司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E:ISC-E-2022-1404,HSE:ISC-HSE-2022-0005</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四川省成都经济技术开发区（龙泉驿区）车城东五路200号第二号厂房</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